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 xml:space="preserve">z azt jelenti, hogy a KGÖ létrejötte napjától a </w:t>
      </w:r>
      <w:proofErr w:type="spellStart"/>
      <w:r w:rsidRPr="00AD5628">
        <w:rPr>
          <w:rFonts w:ascii="Times New Roman" w:eastAsia="Times New Roman" w:hAnsi="Times New Roman" w:cs="Times New Roman"/>
          <w:sz w:val="24"/>
          <w:szCs w:val="24"/>
        </w:rPr>
        <w:t>KGÖfekvése</w:t>
      </w:r>
      <w:proofErr w:type="spellEnd"/>
      <w:r w:rsidRPr="00AD5628">
        <w:rPr>
          <w:rFonts w:ascii="Times New Roman" w:eastAsia="Times New Roman" w:hAnsi="Times New Roman" w:cs="Times New Roman"/>
          <w:sz w:val="24"/>
          <w:szCs w:val="24"/>
        </w:rPr>
        <w:t xml:space="preserve"> szerinti települési önkormányzatot sem a helyi </w:t>
      </w:r>
      <w:proofErr w:type="spellStart"/>
      <w:r w:rsidRPr="00AD5628">
        <w:rPr>
          <w:rFonts w:ascii="Times New Roman" w:eastAsia="Times New Roman" w:hAnsi="Times New Roman" w:cs="Times New Roman"/>
          <w:sz w:val="24"/>
          <w:szCs w:val="24"/>
        </w:rPr>
        <w:t>adómegállapítás</w:t>
      </w:r>
      <w:proofErr w:type="spellEnd"/>
      <w:r w:rsidRPr="00AD5628">
        <w:rPr>
          <w:rFonts w:ascii="Times New Roman" w:eastAsia="Times New Roman" w:hAnsi="Times New Roman" w:cs="Times New Roman"/>
          <w:sz w:val="24"/>
          <w:szCs w:val="24"/>
        </w:rPr>
        <w:t xml:space="preserve">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 xml:space="preserve">.) 52. § 26. pontja szerinti vállalkozó. Adóalanynak </w:t>
      </w:r>
      <w:proofErr w:type="spellStart"/>
      <w:r w:rsidR="00570761">
        <w:rPr>
          <w:rFonts w:ascii="Times New Roman" w:eastAsia="Arial" w:hAnsi="Times New Roman" w:cs="Times New Roman"/>
          <w:color w:val="1A171C"/>
          <w:sz w:val="24"/>
          <w:szCs w:val="24"/>
          <w:shd w:val="clear" w:color="auto" w:fill="FFFFFF"/>
          <w:lang w:eastAsia="hu-HU" w:bidi="hu-HU"/>
        </w:rPr>
        <w:t>tekintendők</w:t>
      </w:r>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A</w:t>
      </w:r>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xml:space="preserve">, az említett nyilvántartásban rögzített </w:t>
      </w:r>
      <w:proofErr w:type="gramStart"/>
      <w:r w:rsidRPr="00B37DA2">
        <w:rPr>
          <w:rFonts w:ascii="Times New Roman" w:eastAsia="Arial" w:hAnsi="Times New Roman" w:cs="Times New Roman"/>
          <w:color w:val="1A171C"/>
          <w:sz w:val="24"/>
          <w:szCs w:val="24"/>
          <w:shd w:val="clear" w:color="auto" w:fill="FFFFFF"/>
          <w:lang w:eastAsia="hu-HU" w:bidi="hu-HU"/>
        </w:rPr>
        <w:t>tevékenysége(</w:t>
      </w:r>
      <w:proofErr w:type="gramEnd"/>
      <w:r w:rsidRPr="00B37DA2">
        <w:rPr>
          <w:rFonts w:ascii="Times New Roman" w:eastAsia="Arial" w:hAnsi="Times New Roman" w:cs="Times New Roman"/>
          <w:color w:val="1A171C"/>
          <w:sz w:val="24"/>
          <w:szCs w:val="24"/>
          <w:shd w:val="clear" w:color="auto" w:fill="FFFFFF"/>
          <w:lang w:eastAsia="hu-HU" w:bidi="hu-HU"/>
        </w:rPr>
        <w:t>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w:t>
      </w:r>
      <w:proofErr w:type="gramStart"/>
      <w:r w:rsidRPr="008C73F0">
        <w:rPr>
          <w:rFonts w:ascii="Times New Roman" w:eastAsia="Arial" w:hAnsi="Times New Roman" w:cs="Times New Roman"/>
          <w:b/>
          <w:bCs/>
          <w:color w:val="1A171C"/>
          <w:sz w:val="24"/>
          <w:szCs w:val="24"/>
          <w:shd w:val="clear" w:color="auto" w:fill="FFFFFF"/>
        </w:rPr>
        <w:t>a</w:t>
      </w:r>
      <w:proofErr w:type="gramEnd"/>
      <w:r w:rsidRPr="008C73F0">
        <w:rPr>
          <w:rFonts w:ascii="Times New Roman" w:eastAsia="Arial" w:hAnsi="Times New Roman" w:cs="Times New Roman"/>
          <w:b/>
          <w:bCs/>
          <w:color w:val="1A171C"/>
          <w:sz w:val="24"/>
          <w:szCs w:val="24"/>
          <w:shd w:val="clear" w:color="auto" w:fill="FFFFFF"/>
        </w:rPr>
        <w:t xml:space="preserve">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proofErr w:type="gramStart"/>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w:t>
      </w:r>
      <w:proofErr w:type="spellStart"/>
      <w:r w:rsidR="003611F0" w:rsidRPr="003611F0">
        <w:rPr>
          <w:rFonts w:ascii="Times New Roman" w:hAnsi="Times New Roman" w:cs="Times New Roman"/>
          <w:sz w:val="24"/>
          <w:szCs w:val="24"/>
        </w:rPr>
        <w:t>földgázkutat</w:t>
      </w:r>
      <w:proofErr w:type="spellEnd"/>
      <w:r w:rsidR="003611F0" w:rsidRPr="003611F0">
        <w:rPr>
          <w:rFonts w:ascii="Times New Roman" w:hAnsi="Times New Roman" w:cs="Times New Roman"/>
          <w:sz w:val="24"/>
          <w:szCs w:val="24"/>
        </w:rPr>
        <w:t xml:space="preserve">, a </w:t>
      </w:r>
      <w:proofErr w:type="spellStart"/>
      <w:r w:rsidR="003611F0" w:rsidRPr="003611F0">
        <w:rPr>
          <w:rFonts w:ascii="Times New Roman" w:hAnsi="Times New Roman" w:cs="Times New Roman"/>
          <w:sz w:val="24"/>
          <w:szCs w:val="24"/>
        </w:rPr>
        <w:t>vízkutat</w:t>
      </w:r>
      <w:proofErr w:type="spellEnd"/>
      <w:r w:rsidR="003611F0" w:rsidRPr="003611F0">
        <w:rPr>
          <w:rFonts w:ascii="Times New Roman" w:hAnsi="Times New Roman" w:cs="Times New Roman"/>
          <w:sz w:val="24"/>
          <w:szCs w:val="24"/>
        </w:rPr>
        <w: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roofErr w:type="gramEnd"/>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 xml:space="preserve">Telephely a villamos energiáról szóló törvény szerinti egyetemes szolgáltató,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w:t>
      </w:r>
      <w:proofErr w:type="gramEnd"/>
      <w:r w:rsidR="00200BF9" w:rsidRPr="00200BF9">
        <w:rPr>
          <w:rFonts w:ascii="Times New Roman" w:eastAsia="Arial" w:hAnsi="Times New Roman" w:cs="Times New Roman"/>
          <w:color w:val="1A171C"/>
          <w:sz w:val="24"/>
          <w:szCs w:val="24"/>
          <w:shd w:val="clear" w:color="auto" w:fill="FFFFFF"/>
          <w:lang w:eastAsia="hu-HU" w:bidi="hu-HU"/>
        </w:rPr>
        <w:t xml:space="preserve"> </w:t>
      </w:r>
      <w:proofErr w:type="gramStart"/>
      <w:r w:rsidR="00200BF9" w:rsidRPr="00200BF9">
        <w:rPr>
          <w:rFonts w:ascii="Times New Roman" w:eastAsia="Arial" w:hAnsi="Times New Roman" w:cs="Times New Roman"/>
          <w:color w:val="1A171C"/>
          <w:sz w:val="24"/>
          <w:szCs w:val="24"/>
          <w:shd w:val="clear" w:color="auto" w:fill="FFFFFF"/>
          <w:lang w:eastAsia="hu-HU" w:bidi="hu-HU"/>
        </w:rPr>
        <w:t>szolgáltató</w:t>
      </w:r>
      <w:proofErr w:type="gramEnd"/>
      <w:r w:rsidR="00200BF9" w:rsidRPr="00200BF9">
        <w:rPr>
          <w:rFonts w:ascii="Times New Roman" w:eastAsia="Arial" w:hAnsi="Times New Roman" w:cs="Times New Roman"/>
          <w:color w:val="1A171C"/>
          <w:sz w:val="24"/>
          <w:szCs w:val="24"/>
          <w:shd w:val="clear" w:color="auto" w:fill="FFFFFF"/>
          <w:lang w:eastAsia="hu-HU" w:bidi="hu-HU"/>
        </w:rPr>
        <w:t xml:space="preserve">, illetve a </w:t>
      </w:r>
      <w:proofErr w:type="spellStart"/>
      <w:r w:rsidR="00200BF9" w:rsidRPr="00200BF9">
        <w:rPr>
          <w:rFonts w:ascii="Times New Roman" w:eastAsia="Arial" w:hAnsi="Times New Roman" w:cs="Times New Roman"/>
          <w:color w:val="1A171C"/>
          <w:sz w:val="24"/>
          <w:szCs w:val="24"/>
          <w:shd w:val="clear" w:color="auto" w:fill="FFFFFF"/>
          <w:lang w:eastAsia="hu-HU" w:bidi="hu-HU"/>
        </w:rPr>
        <w:t>villamosenergia</w:t>
      </w:r>
      <w:proofErr w:type="spellEnd"/>
      <w:r w:rsidR="00200BF9" w:rsidRPr="00200BF9">
        <w:rPr>
          <w:rFonts w:ascii="Times New Roman" w:eastAsia="Arial" w:hAnsi="Times New Roman" w:cs="Times New Roman"/>
          <w:color w:val="1A171C"/>
          <w:sz w:val="24"/>
          <w:szCs w:val="24"/>
          <w:shd w:val="clear" w:color="auto" w:fill="FFFFFF"/>
          <w:lang w:eastAsia="hu-HU" w:bidi="hu-HU"/>
        </w:rPr>
        <w:t xml:space="preserve">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 xml:space="preserve">tó árbevétele legalább 75%-ban a TEÁOR'08 61.2 számú vezeték nélküli távközlési tevékenységből ered) két telephelye van. Egyfelől „hagyományos" telephelyet eredményez számára az olyan állandó, ingatlanjellegű üzleti </w:t>
      </w:r>
      <w:proofErr w:type="gramStart"/>
      <w:r w:rsidRPr="00B37DA2">
        <w:rPr>
          <w:rFonts w:ascii="Times New Roman" w:eastAsia="Arial" w:hAnsi="Times New Roman" w:cs="Times New Roman"/>
          <w:color w:val="1A171C"/>
          <w:sz w:val="24"/>
          <w:szCs w:val="24"/>
          <w:shd w:val="clear" w:color="auto" w:fill="FFFFFF"/>
          <w:lang w:eastAsia="hu-HU" w:bidi="hu-HU"/>
        </w:rPr>
        <w:t>létesítménye</w:t>
      </w:r>
      <w:proofErr w:type="gramEnd"/>
      <w:r w:rsidRPr="00B37DA2">
        <w:rPr>
          <w:rFonts w:ascii="Times New Roman" w:eastAsia="Arial" w:hAnsi="Times New Roman" w:cs="Times New Roman"/>
          <w:color w:val="1A171C"/>
          <w:sz w:val="24"/>
          <w:szCs w:val="24"/>
          <w:shd w:val="clear" w:color="auto" w:fill="FFFFFF"/>
          <w:lang w:eastAsia="hu-HU" w:bidi="hu-HU"/>
        </w:rPr>
        <w:t xml:space="preserv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xml:space="preserve">. törvényben (a továbbiakban: Art.), illetve a </w:t>
      </w:r>
      <w:proofErr w:type="spellStart"/>
      <w:r w:rsidRPr="00B37DA2">
        <w:rPr>
          <w:rFonts w:ascii="Times New Roman" w:eastAsia="Arial" w:hAnsi="Times New Roman" w:cs="Times New Roman"/>
          <w:bCs/>
          <w:color w:val="1A171C"/>
          <w:sz w:val="24"/>
          <w:szCs w:val="24"/>
          <w:shd w:val="clear" w:color="auto" w:fill="FFFFFF"/>
          <w:lang w:eastAsia="hu-HU" w:bidi="hu-HU"/>
        </w:rPr>
        <w:t>Htv-ben</w:t>
      </w:r>
      <w:proofErr w:type="spellEnd"/>
      <w:r w:rsidRPr="00B37DA2">
        <w:rPr>
          <w:rFonts w:ascii="Times New Roman" w:eastAsia="Arial" w:hAnsi="Times New Roman" w:cs="Times New Roman"/>
          <w:bCs/>
          <w:color w:val="1A171C"/>
          <w:sz w:val="24"/>
          <w:szCs w:val="24"/>
          <w:shd w:val="clear" w:color="auto" w:fill="FFFFFF"/>
          <w:lang w:eastAsia="hu-HU" w:bidi="hu-HU"/>
        </w:rPr>
        <w:t xml:space="preserve"> meghatározott időpontig</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proofErr w:type="gramStart"/>
      <w:r w:rsidRPr="00F117DD">
        <w:rPr>
          <w:rFonts w:ascii="Times New Roman" w:eastAsia="Arial" w:hAnsi="Times New Roman" w:cs="Times New Roman"/>
          <w:b/>
          <w:bCs/>
          <w:color w:val="1A171C"/>
          <w:sz w:val="24"/>
          <w:szCs w:val="24"/>
          <w:shd w:val="clear" w:color="auto" w:fill="FFFFFF"/>
          <w:lang w:eastAsia="hu-HU" w:bidi="hu-HU"/>
        </w:rPr>
        <w:t>az</w:t>
      </w:r>
      <w:proofErr w:type="gramEnd"/>
      <w:r w:rsidRPr="00F117DD">
        <w:rPr>
          <w:rFonts w:ascii="Times New Roman" w:eastAsia="Arial" w:hAnsi="Times New Roman" w:cs="Times New Roman"/>
          <w:b/>
          <w:bCs/>
          <w:color w:val="1A171C"/>
          <w:sz w:val="24"/>
          <w:szCs w:val="24"/>
          <w:shd w:val="clear" w:color="auto" w:fill="FFFFFF"/>
          <w:lang w:eastAsia="hu-HU" w:bidi="hu-HU"/>
        </w:rPr>
        <w:t xml:space="preserve"> iparűzési adót működtető, székhely, telephely szerinti önkormányzati, fővárosban a fővárosi önkormányzati adóhatósághoz kell eljuttatni.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proofErr w:type="spellStart"/>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
          <w:bCs/>
          <w:color w:val="1A171C"/>
          <w:sz w:val="24"/>
          <w:szCs w:val="24"/>
        </w:rPr>
        <w:t>általános</w:t>
      </w:r>
      <w:proofErr w:type="spellEnd"/>
      <w:r w:rsidRPr="00B37DA2">
        <w:rPr>
          <w:rFonts w:ascii="Times New Roman" w:eastAsia="Arial" w:hAnsi="Times New Roman" w:cs="Times New Roman"/>
          <w:b/>
          <w:bCs/>
          <w:color w:val="1A171C"/>
          <w:sz w:val="24"/>
          <w:szCs w:val="24"/>
        </w:rPr>
        <w:t xml:space="preserve"> nyomtatványkitöltő (ÁNYK) program </w:t>
      </w:r>
      <w:proofErr w:type="gramStart"/>
      <w:r w:rsidRPr="00B37DA2">
        <w:rPr>
          <w:rFonts w:ascii="Times New Roman" w:eastAsia="Arial" w:hAnsi="Times New Roman" w:cs="Times New Roman"/>
          <w:b/>
          <w:bCs/>
          <w:color w:val="1A171C"/>
          <w:sz w:val="24"/>
          <w:szCs w:val="24"/>
        </w:rPr>
        <w:t>használatával  teljesítheti</w:t>
      </w:r>
      <w:proofErr w:type="gramEnd"/>
      <w:r w:rsidRPr="00B37DA2">
        <w:rPr>
          <w:rFonts w:ascii="Times New Roman" w:eastAsia="Arial" w:hAnsi="Times New Roman" w:cs="Times New Roman"/>
          <w:b/>
          <w:bCs/>
          <w:color w:val="1A171C"/>
          <w:sz w:val="24"/>
          <w:szCs w:val="24"/>
        </w:rPr>
        <w:t>.</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sidRPr="002454C2">
        <w:rPr>
          <w:rFonts w:ascii="Times New Roman" w:eastAsia="Arial" w:hAnsi="Times New Roman" w:cs="Times New Roman"/>
          <w:bCs/>
          <w:color w:val="1A171C"/>
          <w:sz w:val="24"/>
          <w:szCs w:val="24"/>
          <w:shd w:val="clear" w:color="auto" w:fill="FFFFFF"/>
          <w:lang w:eastAsia="hu-HU" w:bidi="hu-HU"/>
        </w:rPr>
        <w:t xml:space="preserve">benyújtása az elektronikus ügyintézés és a bizalmi szolgáltatások általános szabályairól szóló 2015. évi CCXXII. törvény (a továbbiakban: </w:t>
      </w:r>
      <w:proofErr w:type="spellStart"/>
      <w:r w:rsidRPr="002454C2">
        <w:rPr>
          <w:rFonts w:ascii="Times New Roman" w:eastAsia="Arial" w:hAnsi="Times New Roman" w:cs="Times New Roman"/>
          <w:bCs/>
          <w:color w:val="1A171C"/>
          <w:sz w:val="24"/>
          <w:szCs w:val="24"/>
          <w:shd w:val="clear" w:color="auto" w:fill="FFFFFF"/>
          <w:lang w:eastAsia="hu-HU" w:bidi="hu-HU"/>
        </w:rPr>
        <w:t>Eüsztv</w:t>
      </w:r>
      <w:proofErr w:type="spellEnd"/>
      <w:r w:rsidRPr="002454C2">
        <w:rPr>
          <w:rFonts w:ascii="Times New Roman" w:eastAsia="Arial" w:hAnsi="Times New Roman" w:cs="Times New Roman"/>
          <w:bCs/>
          <w:color w:val="1A171C"/>
          <w:sz w:val="24"/>
          <w:szCs w:val="24"/>
          <w:shd w:val="clear" w:color="auto" w:fill="FFFFFF"/>
          <w:lang w:eastAsia="hu-HU" w:bidi="hu-HU"/>
        </w:rPr>
        <w:t>.)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alkalmazásában gazdálkodó szervezet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xml:space="preserve">. 1. § 23. pont] – ide értve az egyéni vállalkozót is – bevallás-benyújtási kötelezettségét az </w:t>
      </w:r>
      <w:proofErr w:type="spellStart"/>
      <w:r>
        <w:rPr>
          <w:rFonts w:ascii="Times New Roman" w:eastAsia="Arial" w:hAnsi="Times New Roman" w:cs="Times New Roman"/>
          <w:color w:val="1A171C"/>
          <w:sz w:val="24"/>
          <w:szCs w:val="24"/>
          <w:shd w:val="clear" w:color="auto" w:fill="FFFFFF"/>
          <w:lang w:eastAsia="hu-HU" w:bidi="hu-HU"/>
        </w:rPr>
        <w:t>Eüsztv-ben</w:t>
      </w:r>
      <w:proofErr w:type="spellEnd"/>
      <w:r>
        <w:rPr>
          <w:rFonts w:ascii="Times New Roman" w:eastAsia="Arial" w:hAnsi="Times New Roman" w:cs="Times New Roman"/>
          <w:color w:val="1A171C"/>
          <w:sz w:val="24"/>
          <w:szCs w:val="24"/>
          <w:shd w:val="clear" w:color="auto" w:fill="FFFFFF"/>
          <w:lang w:eastAsia="hu-HU" w:bidi="hu-HU"/>
        </w:rPr>
        <w:t xml:space="preserve">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Htv</w:t>
      </w:r>
      <w:proofErr w:type="spellEnd"/>
      <w:r>
        <w:rPr>
          <w:rFonts w:ascii="Times New Roman" w:hAnsi="Times New Roman" w:cs="Times New Roman"/>
          <w:b/>
          <w:bCs/>
          <w:sz w:val="24"/>
          <w:szCs w:val="24"/>
        </w:rPr>
        <w:t xml:space="preserve">. </w:t>
      </w:r>
      <w:r w:rsidRPr="003611F0">
        <w:rPr>
          <w:rFonts w:ascii="Times New Roman" w:hAnsi="Times New Roman" w:cs="Times New Roman"/>
          <w:b/>
          <w:bCs/>
          <w:sz w:val="24"/>
          <w:szCs w:val="24"/>
        </w:rPr>
        <w:t>9. §</w:t>
      </w:r>
      <w:proofErr w:type="spellStart"/>
      <w:r>
        <w:rPr>
          <w:rFonts w:ascii="Times New Roman" w:hAnsi="Times New Roman" w:cs="Times New Roman"/>
          <w:b/>
          <w:bCs/>
          <w:sz w:val="24"/>
          <w:szCs w:val="24"/>
        </w:rPr>
        <w:t>-</w:t>
      </w:r>
      <w:proofErr w:type="gramStart"/>
      <w:r>
        <w:rPr>
          <w:rFonts w:ascii="Times New Roman" w:hAnsi="Times New Roman" w:cs="Times New Roman"/>
          <w:b/>
          <w:bCs/>
          <w:sz w:val="24"/>
          <w:szCs w:val="24"/>
        </w:rPr>
        <w:t>a</w:t>
      </w:r>
      <w:proofErr w:type="spellEnd"/>
      <w:proofErr w:type="gramEnd"/>
      <w:r>
        <w:rPr>
          <w:rFonts w:ascii="Times New Roman" w:hAnsi="Times New Roman" w:cs="Times New Roman"/>
          <w:b/>
          <w:bCs/>
          <w:sz w:val="24"/>
          <w:szCs w:val="24"/>
        </w:rPr>
        <w:t xml:space="preserve">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w:t>
      </w:r>
      <w:proofErr w:type="spellStart"/>
      <w:r w:rsidRPr="003611F0">
        <w:rPr>
          <w:rFonts w:ascii="Times New Roman" w:hAnsi="Times New Roman" w:cs="Times New Roman"/>
          <w:sz w:val="24"/>
          <w:szCs w:val="24"/>
        </w:rPr>
        <w:t>az</w:t>
      </w:r>
      <w:proofErr w:type="spellEnd"/>
      <w:r w:rsidRPr="003611F0">
        <w:rPr>
          <w:rFonts w:ascii="Times New Roman" w:hAnsi="Times New Roman" w:cs="Times New Roman"/>
          <w:sz w:val="24"/>
          <w:szCs w:val="24"/>
        </w:rPr>
        <w:t xml:space="preserve">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w:t>
      </w:r>
      <w:proofErr w:type="spellStart"/>
      <w:r w:rsidR="00214A6A">
        <w:rPr>
          <w:rFonts w:ascii="Times New Roman" w:hAnsi="Times New Roman" w:cs="Times New Roman"/>
          <w:sz w:val="24"/>
          <w:szCs w:val="24"/>
        </w:rPr>
        <w:t>kötelezett</w:t>
      </w:r>
      <w:r w:rsidRPr="003611F0">
        <w:rPr>
          <w:rFonts w:ascii="Times New Roman" w:hAnsi="Times New Roman" w:cs="Times New Roman"/>
          <w:sz w:val="24"/>
          <w:szCs w:val="24"/>
        </w:rPr>
        <w:t>.</w:t>
      </w:r>
      <w:r w:rsidR="00380AD4">
        <w:rPr>
          <w:rFonts w:ascii="Times New Roman" w:hAnsi="Times New Roman" w:cs="Times New Roman"/>
          <w:sz w:val="24"/>
          <w:szCs w:val="24"/>
        </w:rPr>
        <w:t>A</w:t>
      </w:r>
      <w:proofErr w:type="spellEnd"/>
      <w:r w:rsidR="00380AD4">
        <w:rPr>
          <w:rFonts w:ascii="Times New Roman" w:hAnsi="Times New Roman" w:cs="Times New Roman"/>
          <w:sz w:val="24"/>
          <w:szCs w:val="24"/>
        </w:rPr>
        <w:t xml:space="preserve">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w:t>
      </w:r>
      <w:proofErr w:type="spellStart"/>
      <w:r w:rsidR="003611F0">
        <w:rPr>
          <w:rFonts w:ascii="Times New Roman" w:eastAsia="Arial" w:hAnsi="Times New Roman" w:cs="Times New Roman"/>
          <w:bCs/>
          <w:sz w:val="24"/>
          <w:szCs w:val="24"/>
        </w:rPr>
        <w:t>honlapjá</w:t>
      </w:r>
      <w:r w:rsidR="00D7152B">
        <w:rPr>
          <w:rFonts w:ascii="Times New Roman" w:eastAsia="Arial" w:hAnsi="Times New Roman" w:cs="Times New Roman"/>
          <w:bCs/>
          <w:sz w:val="24"/>
          <w:szCs w:val="24"/>
        </w:rPr>
        <w:t>t</w:t>
      </w:r>
      <w:r w:rsidR="00E51237">
        <w:rPr>
          <w:rFonts w:ascii="Times New Roman" w:eastAsia="Arial" w:hAnsi="Times New Roman" w:cs="Times New Roman"/>
          <w:bCs/>
          <w:sz w:val="24"/>
          <w:szCs w:val="24"/>
        </w:rPr>
        <w:t>havi</w:t>
      </w:r>
      <w:proofErr w:type="spellEnd"/>
      <w:r w:rsidR="00E51237">
        <w:rPr>
          <w:rFonts w:ascii="Times New Roman" w:eastAsia="Arial" w:hAnsi="Times New Roman" w:cs="Times New Roman"/>
          <w:bCs/>
          <w:sz w:val="24"/>
          <w:szCs w:val="24"/>
        </w:rPr>
        <w:t xml:space="preserve">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w:t>
      </w:r>
      <w:proofErr w:type="spellStart"/>
      <w:r w:rsidR="002C1461" w:rsidRPr="002C1461">
        <w:rPr>
          <w:rFonts w:ascii="Times New Roman" w:eastAsia="Arial" w:hAnsi="Times New Roman" w:cs="Times New Roman"/>
          <w:b/>
          <w:bCs/>
          <w:color w:val="1A171C"/>
          <w:sz w:val="24"/>
          <w:szCs w:val="24"/>
          <w:shd w:val="clear" w:color="auto" w:fill="FFFFFF"/>
        </w:rPr>
        <w:t>Htv</w:t>
      </w:r>
      <w:proofErr w:type="spellEnd"/>
      <w:r w:rsidR="002C1461" w:rsidRPr="002C1461">
        <w:rPr>
          <w:rFonts w:ascii="Times New Roman" w:eastAsia="Arial" w:hAnsi="Times New Roman" w:cs="Times New Roman"/>
          <w:b/>
          <w:bCs/>
          <w:color w:val="1A171C"/>
          <w:sz w:val="24"/>
          <w:szCs w:val="24"/>
          <w:shd w:val="clear" w:color="auto" w:fill="FFFFFF"/>
        </w:rPr>
        <w:t xml:space="preserve">. 39/B. § (3) bekezdése szerinti egyszerűsített adóalap-megállapítást alkalmazó </w:t>
      </w:r>
      <w:proofErr w:type="spellStart"/>
      <w:r w:rsidR="002C1461" w:rsidRPr="002C1461">
        <w:rPr>
          <w:rFonts w:ascii="Times New Roman" w:eastAsia="Arial" w:hAnsi="Times New Roman" w:cs="Times New Roman"/>
          <w:b/>
          <w:bCs/>
          <w:color w:val="1A171C"/>
          <w:sz w:val="24"/>
          <w:szCs w:val="24"/>
          <w:shd w:val="clear" w:color="auto" w:fill="FFFFFF"/>
        </w:rPr>
        <w:t>kata-alany</w:t>
      </w:r>
      <w:proofErr w:type="spellEnd"/>
      <w:r w:rsidR="002C1461" w:rsidRPr="002C1461">
        <w:rPr>
          <w:rFonts w:ascii="Times New Roman" w:eastAsia="Arial" w:hAnsi="Times New Roman" w:cs="Times New Roman"/>
          <w:b/>
          <w:bCs/>
          <w:color w:val="1A171C"/>
          <w:sz w:val="24"/>
          <w:szCs w:val="24"/>
          <w:shd w:val="clear" w:color="auto" w:fill="FFFFFF"/>
        </w:rPr>
        <w:t xml:space="preserve">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az 53. §</w:t>
      </w:r>
      <w:proofErr w:type="spellStart"/>
      <w:r w:rsidR="005D1F7B">
        <w:rPr>
          <w:rFonts w:ascii="Times New Roman" w:eastAsia="Arial" w:hAnsi="Times New Roman" w:cs="Times New Roman"/>
          <w:color w:val="1A171C"/>
          <w:sz w:val="24"/>
          <w:szCs w:val="24"/>
          <w:shd w:val="clear" w:color="auto" w:fill="FFFFFF"/>
          <w:lang w:eastAsia="hu-HU" w:bidi="hu-HU"/>
        </w:rPr>
        <w:t>-ban</w:t>
      </w:r>
      <w:proofErr w:type="spellEnd"/>
      <w:r w:rsidR="005D1F7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 xml:space="preserve">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w:t>
      </w:r>
      <w:proofErr w:type="spellStart"/>
      <w:r w:rsidRPr="00B37DA2">
        <w:rPr>
          <w:rFonts w:ascii="Times New Roman" w:eastAsia="Arial" w:hAnsi="Times New Roman" w:cs="Times New Roman"/>
          <w:color w:val="1A171C"/>
          <w:sz w:val="24"/>
          <w:szCs w:val="24"/>
          <w:shd w:val="clear" w:color="auto" w:fill="FFFFFF"/>
          <w:lang w:eastAsia="hu-HU" w:bidi="hu-HU"/>
        </w:rPr>
        <w:t>Art-ban</w:t>
      </w:r>
      <w:proofErr w:type="spellEnd"/>
      <w:r w:rsidRPr="00B37DA2">
        <w:rPr>
          <w:rFonts w:ascii="Times New Roman" w:eastAsia="Arial" w:hAnsi="Times New Roman" w:cs="Times New Roman"/>
          <w:color w:val="1A171C"/>
          <w:sz w:val="24"/>
          <w:szCs w:val="24"/>
          <w:shd w:val="clear" w:color="auto" w:fill="FFFFFF"/>
          <w:lang w:eastAsia="hu-HU" w:bidi="hu-HU"/>
        </w:rPr>
        <w:t xml:space="preserve">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w:t>
      </w:r>
      <w:proofErr w:type="spellStart"/>
      <w:r w:rsidR="00B85F24">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w:t>
      </w:r>
      <w:proofErr w:type="gramStart"/>
      <w:r w:rsidR="00B85F24">
        <w:rPr>
          <w:rFonts w:ascii="Times New Roman" w:eastAsia="Arial" w:hAnsi="Times New Roman" w:cs="Times New Roman"/>
          <w:b/>
          <w:bCs/>
          <w:color w:val="1A171C"/>
          <w:sz w:val="24"/>
          <w:szCs w:val="24"/>
          <w:shd w:val="clear" w:color="auto" w:fill="FFFFFF"/>
        </w:rPr>
        <w:t>A</w:t>
      </w:r>
      <w:proofErr w:type="gramEnd"/>
      <w:r w:rsidR="00B85F24">
        <w:rPr>
          <w:rFonts w:ascii="Times New Roman" w:eastAsia="Arial" w:hAnsi="Times New Roman" w:cs="Times New Roman"/>
          <w:b/>
          <w:bCs/>
          <w:color w:val="1A171C"/>
          <w:sz w:val="24"/>
          <w:szCs w:val="24"/>
          <w:shd w:val="clear" w:color="auto" w:fill="FFFFFF"/>
        </w:rPr>
        <w:t>/1/a)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39/A. §</w:t>
      </w:r>
      <w:proofErr w:type="spellStart"/>
      <w:r w:rsidRPr="00B37DA2">
        <w:rPr>
          <w:rFonts w:ascii="Times New Roman" w:eastAsia="Arial" w:hAnsi="Times New Roman" w:cs="Times New Roman"/>
          <w:color w:val="1A171C"/>
          <w:sz w:val="24"/>
          <w:szCs w:val="24"/>
          <w:shd w:val="clear" w:color="auto" w:fill="FFFFFF"/>
          <w:lang w:eastAsia="hu-HU" w:bidi="hu-HU"/>
        </w:rPr>
        <w:t>-ban</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39/B. §</w:t>
      </w:r>
      <w:proofErr w:type="spellStart"/>
      <w:r w:rsidRPr="00B37DA2">
        <w:rPr>
          <w:rFonts w:ascii="Times New Roman" w:eastAsia="Arial" w:hAnsi="Times New Roman" w:cs="Times New Roman"/>
          <w:color w:val="1A171C"/>
          <w:sz w:val="24"/>
          <w:szCs w:val="24"/>
          <w:shd w:val="clear" w:color="auto" w:fill="FFFFFF"/>
          <w:lang w:eastAsia="hu-HU" w:bidi="hu-HU"/>
        </w:rPr>
        <w:t>-ban</w:t>
      </w:r>
      <w:proofErr w:type="spellEnd"/>
      <w:r w:rsidRPr="00B37DA2">
        <w:rPr>
          <w:rFonts w:ascii="Times New Roman" w:eastAsia="Arial" w:hAnsi="Times New Roman" w:cs="Times New Roman"/>
          <w:color w:val="1A171C"/>
          <w:sz w:val="24"/>
          <w:szCs w:val="24"/>
          <w:shd w:val="clear" w:color="auto" w:fill="FFFFFF"/>
          <w:lang w:eastAsia="hu-HU" w:bidi="hu-HU"/>
        </w:rPr>
        <w:t xml:space="preserve">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de más település(</w:t>
      </w:r>
      <w:proofErr w:type="spellStart"/>
      <w:r w:rsidRPr="00B37DA2">
        <w:rPr>
          <w:rFonts w:ascii="Times New Roman" w:eastAsia="Arial" w:hAnsi="Times New Roman" w:cs="Times New Roman"/>
          <w:b/>
          <w:bCs/>
          <w:color w:val="1A171C"/>
          <w:sz w:val="24"/>
          <w:szCs w:val="24"/>
          <w:shd w:val="clear" w:color="auto" w:fill="FFFFFF"/>
        </w:rPr>
        <w:t>ek</w:t>
      </w:r>
      <w:proofErr w:type="spellEnd"/>
      <w:r w:rsidRPr="00B37DA2">
        <w:rPr>
          <w:rFonts w:ascii="Times New Roman" w:eastAsia="Arial" w:hAnsi="Times New Roman" w:cs="Times New Roman"/>
          <w:b/>
          <w:bCs/>
          <w:color w:val="1A171C"/>
          <w:sz w:val="24"/>
          <w:szCs w:val="24"/>
          <w:shd w:val="clear" w:color="auto" w:fill="FFFFFF"/>
        </w:rPr>
        <w:t xml:space="preserve">)en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nap utolsó napjáig (naptári évvel azonos üzleti éves adózó esetén az adóévet követő év május 31-éig) kell benyújtani, kivéve, ha még a székhelyáthelyezés, telephely-megszüntetés évében az adózó más okból az Art. szerinti záró bevallásbenyújtására</w:t>
      </w:r>
      <w:proofErr w:type="gramEnd"/>
      <w:r w:rsidRPr="00B37DA2">
        <w:rPr>
          <w:rFonts w:ascii="Times New Roman" w:eastAsia="Arial" w:hAnsi="Times New Roman" w:cs="Times New Roman"/>
          <w:color w:val="1A171C"/>
          <w:sz w:val="24"/>
          <w:szCs w:val="24"/>
          <w:shd w:val="clear" w:color="auto" w:fill="FFFFFF"/>
          <w:lang w:eastAsia="hu-HU" w:bidi="hu-HU"/>
        </w:rPr>
        <w:t xml:space="preserve"> </w:t>
      </w:r>
      <w:proofErr w:type="gramStart"/>
      <w:r w:rsidRPr="00B37DA2">
        <w:rPr>
          <w:rFonts w:ascii="Times New Roman" w:eastAsia="Arial" w:hAnsi="Times New Roman" w:cs="Times New Roman"/>
          <w:color w:val="1A171C"/>
          <w:sz w:val="24"/>
          <w:szCs w:val="24"/>
          <w:shd w:val="clear" w:color="auto" w:fill="FFFFFF"/>
          <w:lang w:eastAsia="hu-HU" w:bidi="hu-HU"/>
        </w:rPr>
        <w:t>kötelezett</w:t>
      </w:r>
      <w:proofErr w:type="gramEnd"/>
      <w:r w:rsidRPr="00B37DA2">
        <w:rPr>
          <w:rFonts w:ascii="Times New Roman" w:eastAsia="Arial" w:hAnsi="Times New Roman" w:cs="Times New Roman"/>
          <w:color w:val="1A171C"/>
          <w:sz w:val="24"/>
          <w:szCs w:val="24"/>
          <w:shd w:val="clear" w:color="auto" w:fill="FFFFFF"/>
          <w:lang w:eastAsia="hu-HU" w:bidi="hu-HU"/>
        </w:rPr>
        <w:t xml:space="preserve">.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 xml:space="preserve">bban az </w:t>
      </w:r>
      <w:proofErr w:type="gramStart"/>
      <w:r w:rsidR="00556009">
        <w:rPr>
          <w:rFonts w:ascii="Times New Roman" w:eastAsia="Times New Roman" w:hAnsi="Times New Roman" w:cs="Times New Roman"/>
          <w:sz w:val="24"/>
          <w:szCs w:val="24"/>
        </w:rPr>
        <w:t>esetben</w:t>
      </w:r>
      <w:proofErr w:type="gramEnd"/>
      <w:r w:rsidR="00556009">
        <w:rPr>
          <w:rFonts w:ascii="Times New Roman" w:eastAsia="Times New Roman" w:hAnsi="Times New Roman" w:cs="Times New Roman"/>
          <w:sz w:val="24"/>
          <w:szCs w:val="24"/>
        </w:rPr>
        <w:t xml:space="preserve"> ha vállalkozó székhelye, </w:t>
      </w:r>
      <w:proofErr w:type="spellStart"/>
      <w:r w:rsidR="00556009">
        <w:rPr>
          <w:rFonts w:ascii="Times New Roman" w:eastAsia="Times New Roman" w:hAnsi="Times New Roman" w:cs="Times New Roman"/>
          <w:sz w:val="24"/>
          <w:szCs w:val="24"/>
        </w:rPr>
        <w:t>telephelyeolyan</w:t>
      </w:r>
      <w:proofErr w:type="spellEnd"/>
      <w:r w:rsidR="00556009">
        <w:rPr>
          <w:rFonts w:ascii="Times New Roman" w:eastAsia="Times New Roman" w:hAnsi="Times New Roman" w:cs="Times New Roman"/>
          <w:sz w:val="24"/>
          <w:szCs w:val="24"/>
        </w:rPr>
        <w:t xml:space="preserve">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 xml:space="preserve">z adózónak egy KGÖ évközi létrehozása esetén a KGÖ területén korábban illetékes települési önkormányzat adóhatósága felé soron </w:t>
      </w:r>
      <w:proofErr w:type="spellStart"/>
      <w:r w:rsidRPr="00AD5628">
        <w:rPr>
          <w:rFonts w:ascii="Times New Roman" w:eastAsia="Times New Roman" w:hAnsi="Times New Roman" w:cs="Times New Roman"/>
          <w:sz w:val="24"/>
          <w:szCs w:val="24"/>
        </w:rPr>
        <w:t>kívüliadóbevallást</w:t>
      </w:r>
      <w:proofErr w:type="spellEnd"/>
      <w:r w:rsidRPr="00AD5628">
        <w:rPr>
          <w:rFonts w:ascii="Times New Roman" w:eastAsia="Times New Roman" w:hAnsi="Times New Roman" w:cs="Times New Roman"/>
          <w:sz w:val="24"/>
          <w:szCs w:val="24"/>
        </w:rPr>
        <w:t xml:space="preserve">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a kisadózó vállalkozók tételes adójának (</w:t>
      </w:r>
      <w:proofErr w:type="spellStart"/>
      <w:r w:rsidRPr="00B37DA2">
        <w:rPr>
          <w:rFonts w:ascii="Times New Roman" w:eastAsia="Arial" w:hAnsi="Times New Roman" w:cs="Times New Roman"/>
          <w:b/>
          <w:bCs/>
          <w:color w:val="1A171C"/>
          <w:sz w:val="24"/>
          <w:szCs w:val="24"/>
          <w:shd w:val="clear" w:color="auto" w:fill="FFFFFF"/>
        </w:rPr>
        <w:t>kata</w:t>
      </w:r>
      <w:proofErr w:type="spellEnd"/>
      <w:r w:rsidRPr="00B37DA2">
        <w:rPr>
          <w:rFonts w:ascii="Times New Roman" w:eastAsia="Arial" w:hAnsi="Times New Roman" w:cs="Times New Roman"/>
          <w:b/>
          <w:bCs/>
          <w:color w:val="1A171C"/>
          <w:sz w:val="24"/>
          <w:szCs w:val="24"/>
          <w:shd w:val="clear" w:color="auto" w:fill="FFFFFF"/>
        </w:rPr>
        <w:t xml:space="preserve">)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xml:space="preserve">, akkor az adóév első napjától,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 </w:t>
      </w:r>
      <w:proofErr w:type="spellStart"/>
      <w:r>
        <w:rPr>
          <w:rFonts w:ascii="Times New Roman" w:eastAsia="Arial" w:hAnsi="Times New Roman" w:cs="Times New Roman"/>
          <w:color w:val="1A171C"/>
          <w:sz w:val="24"/>
          <w:szCs w:val="24"/>
          <w:shd w:val="clear" w:color="auto" w:fill="FFFFFF"/>
          <w:lang w:eastAsia="hu-HU" w:bidi="hu-HU"/>
        </w:rPr>
        <w:t>kata-alanyiság</w:t>
      </w:r>
      <w:proofErr w:type="spellEnd"/>
      <w:r>
        <w:rPr>
          <w:rFonts w:ascii="Times New Roman" w:eastAsia="Arial" w:hAnsi="Times New Roman" w:cs="Times New Roman"/>
          <w:color w:val="1A171C"/>
          <w:sz w:val="24"/>
          <w:szCs w:val="24"/>
          <w:shd w:val="clear" w:color="auto" w:fill="FFFFFF"/>
          <w:lang w:eastAsia="hu-HU" w:bidi="hu-HU"/>
        </w:rPr>
        <w:t xml:space="preserve">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az adóalanyiság az adóéven belül, az arról való adózói döntést és bejelentést követő hónap első napjával jöhet létre. Ettől a naptól új üzleti év kezdődik, s ezen üzleti év kezdetét megelőző nappal, mint </w:t>
      </w:r>
      <w:proofErr w:type="spellStart"/>
      <w:r>
        <w:rPr>
          <w:rFonts w:ascii="Times New Roman" w:eastAsia="Arial" w:hAnsi="Times New Roman" w:cs="Times New Roman"/>
          <w:color w:val="1A171C"/>
          <w:sz w:val="24"/>
          <w:szCs w:val="24"/>
          <w:shd w:val="clear" w:color="auto" w:fill="FFFFFF"/>
          <w:lang w:eastAsia="hu-HU" w:bidi="hu-HU"/>
        </w:rPr>
        <w:t>mérlegfordulónappal</w:t>
      </w:r>
      <w:proofErr w:type="spellEnd"/>
      <w:r>
        <w:rPr>
          <w:rFonts w:ascii="Times New Roman" w:eastAsia="Arial" w:hAnsi="Times New Roman" w:cs="Times New Roman"/>
          <w:color w:val="1A171C"/>
          <w:sz w:val="24"/>
          <w:szCs w:val="24"/>
          <w:shd w:val="clear" w:color="auto" w:fill="FFFFFF"/>
          <w:lang w:eastAsia="hu-HU" w:bidi="hu-HU"/>
        </w:rPr>
        <w:t xml:space="preserve"> üzleti év zárul, azaz a naptári éven belül két üzleti év (azaz adóév) kezdődik. Ezen (12 hónapnál rövidebb) adóévekről szóló bevallások esetén, a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xml:space="preserve">. </w:t>
      </w:r>
      <w:proofErr w:type="gramStart"/>
      <w:r>
        <w:rPr>
          <w:rFonts w:ascii="Times New Roman" w:eastAsia="Arial" w:hAnsi="Times New Roman" w:cs="Times New Roman"/>
          <w:color w:val="1A171C"/>
          <w:sz w:val="24"/>
          <w:szCs w:val="24"/>
          <w:shd w:val="clear" w:color="auto" w:fill="FFFFFF"/>
          <w:lang w:eastAsia="hu-HU" w:bidi="hu-HU"/>
        </w:rPr>
        <w:t>pontban</w:t>
      </w:r>
      <w:proofErr w:type="gramEnd"/>
      <w:r>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adóévben fennálló időszakára választhatja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xml:space="preserve">,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 xml:space="preserve">les adóalap szerinti fizeti meg az iparűzési adót. Továbbá azon adózónak is kell X-et tennie </w:t>
      </w:r>
      <w:proofErr w:type="spellStart"/>
      <w:r w:rsidRPr="00B37DA2">
        <w:rPr>
          <w:rFonts w:ascii="Times New Roman" w:eastAsia="Arial" w:hAnsi="Times New Roman" w:cs="Times New Roman"/>
          <w:color w:val="1A171C"/>
          <w:sz w:val="24"/>
          <w:szCs w:val="24"/>
          <w:shd w:val="clear" w:color="auto" w:fill="FFFFFF"/>
          <w:lang w:eastAsia="hu-HU" w:bidi="hu-HU"/>
        </w:rPr>
        <w:t>ebbea</w:t>
      </w:r>
      <w:proofErr w:type="spellEnd"/>
      <w:r w:rsidRPr="00B37DA2">
        <w:rPr>
          <w:rFonts w:ascii="Times New Roman" w:eastAsia="Arial" w:hAnsi="Times New Roman" w:cs="Times New Roman"/>
          <w:color w:val="1A171C"/>
          <w:sz w:val="24"/>
          <w:szCs w:val="24"/>
          <w:shd w:val="clear" w:color="auto" w:fill="FFFFFF"/>
          <w:lang w:eastAsia="hu-HU" w:bidi="hu-HU"/>
        </w:rPr>
        <w:t xml:space="preserve">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w:t>
      </w:r>
      <w:proofErr w:type="spellStart"/>
      <w:r w:rsidRPr="00B37DA2">
        <w:rPr>
          <w:rFonts w:ascii="Times New Roman" w:eastAsia="Arial" w:hAnsi="Times New Roman" w:cs="Times New Roman"/>
          <w:color w:val="1A171C"/>
          <w:sz w:val="24"/>
          <w:szCs w:val="24"/>
          <w:shd w:val="clear" w:color="auto" w:fill="FFFFFF"/>
          <w:lang w:eastAsia="hu-HU" w:bidi="hu-HU"/>
        </w:rPr>
        <w:t>erdőbirtokossági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társulatnak, közhasznú társaságnak kell benyújtani az </w:t>
      </w:r>
      <w:proofErr w:type="spellStart"/>
      <w:r w:rsidRPr="00B37DA2">
        <w:rPr>
          <w:rFonts w:ascii="Times New Roman" w:eastAsia="Arial" w:hAnsi="Times New Roman" w:cs="Times New Roman"/>
          <w:color w:val="1A171C"/>
          <w:sz w:val="24"/>
          <w:szCs w:val="24"/>
          <w:shd w:val="clear" w:color="auto" w:fill="FFFFFF"/>
          <w:lang w:eastAsia="hu-HU" w:bidi="hu-HU"/>
        </w:rPr>
        <w:t>előtársasági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w:t>
      </w:r>
      <w:proofErr w:type="spellStart"/>
      <w:r w:rsidRPr="00B37DA2">
        <w:rPr>
          <w:rFonts w:ascii="Times New Roman" w:eastAsia="Arial" w:hAnsi="Times New Roman" w:cs="Times New Roman"/>
          <w:b/>
          <w:bCs/>
          <w:color w:val="1A171C"/>
          <w:sz w:val="24"/>
          <w:szCs w:val="24"/>
          <w:shd w:val="clear" w:color="auto" w:fill="FFFFFF"/>
        </w:rPr>
        <w:t>előtársasági</w:t>
      </w:r>
      <w:proofErr w:type="spellEnd"/>
      <w:r w:rsidRPr="00B37DA2">
        <w:rPr>
          <w:rFonts w:ascii="Times New Roman" w:eastAsia="Arial" w:hAnsi="Times New Roman" w:cs="Times New Roman"/>
          <w:b/>
          <w:bCs/>
          <w:color w:val="1A171C"/>
          <w:sz w:val="24"/>
          <w:szCs w:val="24"/>
          <w:shd w:val="clear" w:color="auto" w:fill="FFFFFF"/>
        </w:rPr>
        <w:t xml:space="preserve">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előtársasági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w:t>
      </w:r>
      <w:proofErr w:type="spellStart"/>
      <w:r w:rsidRPr="00B37DA2">
        <w:rPr>
          <w:rFonts w:ascii="Times New Roman" w:eastAsia="Arial" w:hAnsi="Times New Roman" w:cs="Times New Roman"/>
          <w:color w:val="1A171C"/>
          <w:sz w:val="24"/>
          <w:szCs w:val="24"/>
          <w:shd w:val="clear" w:color="auto" w:fill="FFFFFF"/>
          <w:lang w:eastAsia="hu-HU" w:bidi="hu-HU"/>
        </w:rPr>
        <w:t>előtársasági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időszak utolsó napját követő 90 napon belül). Ha az </w:t>
      </w:r>
      <w:proofErr w:type="spellStart"/>
      <w:r w:rsidRPr="00B37DA2">
        <w:rPr>
          <w:rFonts w:ascii="Times New Roman" w:eastAsia="Arial" w:hAnsi="Times New Roman" w:cs="Times New Roman"/>
          <w:color w:val="1A171C"/>
          <w:sz w:val="24"/>
          <w:szCs w:val="24"/>
          <w:shd w:val="clear" w:color="auto" w:fill="FFFFFF"/>
          <w:lang w:eastAsia="hu-HU" w:bidi="hu-HU"/>
        </w:rPr>
        <w:t>előtársaság</w:t>
      </w:r>
      <w:proofErr w:type="spellEnd"/>
      <w:r w:rsidRPr="00B37DA2">
        <w:rPr>
          <w:rFonts w:ascii="Times New Roman" w:eastAsia="Arial" w:hAnsi="Times New Roman" w:cs="Times New Roman"/>
          <w:color w:val="1A171C"/>
          <w:sz w:val="24"/>
          <w:szCs w:val="24"/>
          <w:shd w:val="clear" w:color="auto" w:fill="FFFFFF"/>
          <w:lang w:eastAsia="hu-HU" w:bidi="hu-HU"/>
        </w:rPr>
        <w:t xml:space="preserve">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w:t>
      </w:r>
      <w:r w:rsidRPr="00B37DA2">
        <w:rPr>
          <w:rFonts w:ascii="Times New Roman" w:eastAsia="Arial" w:hAnsi="Times New Roman" w:cs="Times New Roman"/>
          <w:color w:val="1A171C"/>
          <w:sz w:val="24"/>
          <w:szCs w:val="24"/>
          <w:shd w:val="clear" w:color="auto" w:fill="FFFFFF"/>
          <w:lang w:eastAsia="hu-HU" w:bidi="hu-HU"/>
        </w:rPr>
        <w:lastRenderedPageBreak/>
        <w:t>jellegét az I. 1. rovatban is jelölni kell. A bevallási időszaknál pedig az áttérés időszakát, mint önálló adóévet kell feltüntetni.)</w:t>
      </w:r>
    </w:p>
    <w:p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törvényben meghatározott mezőgazdasági őstermelő - amennyiben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alkalmazásában vállalkozónak minősül - ezt a tényt ebben a rovatban lévő kockában jelzi, azzal,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w:t>
      </w:r>
      <w:proofErr w:type="spellStart"/>
      <w:r w:rsidRPr="00B37DA2">
        <w:rPr>
          <w:rFonts w:ascii="Times New Roman" w:eastAsia="Arial" w:hAnsi="Times New Roman" w:cs="Times New Roman"/>
          <w:color w:val="1A171C"/>
          <w:sz w:val="24"/>
          <w:szCs w:val="24"/>
        </w:rPr>
        <w:t>Htv</w:t>
      </w:r>
      <w:proofErr w:type="spellEnd"/>
      <w:r w:rsidRPr="00B37DA2">
        <w:rPr>
          <w:rFonts w:ascii="Times New Roman" w:eastAsia="Arial" w:hAnsi="Times New Roman" w:cs="Times New Roman"/>
          <w:color w:val="1A171C"/>
          <w:sz w:val="24"/>
          <w:szCs w:val="24"/>
        </w:rPr>
        <w:t xml:space="preserve">. 41. § (8) bekezdés alapján, </w:t>
      </w:r>
      <w:proofErr w:type="gramStart"/>
      <w:r w:rsidRPr="00B37DA2">
        <w:rPr>
          <w:rFonts w:ascii="Times New Roman" w:eastAsia="Arial" w:hAnsi="Times New Roman" w:cs="Times New Roman"/>
          <w:color w:val="1A171C"/>
          <w:sz w:val="24"/>
          <w:szCs w:val="24"/>
        </w:rPr>
        <w:t>a</w:t>
      </w:r>
      <w:proofErr w:type="gramEnd"/>
      <w:r w:rsidRPr="00B37DA2">
        <w:rPr>
          <w:rFonts w:ascii="Times New Roman" w:eastAsia="Arial" w:hAnsi="Times New Roman" w:cs="Times New Roman"/>
          <w:color w:val="1A171C"/>
          <w:sz w:val="24"/>
          <w:szCs w:val="24"/>
        </w:rPr>
        <w:t xml:space="preserve">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 xml:space="preserve">lők családi gazdaságának </w:t>
      </w:r>
      <w:proofErr w:type="spellStart"/>
      <w:r w:rsidR="00D257D7">
        <w:rPr>
          <w:rFonts w:ascii="Times New Roman" w:eastAsia="Arial" w:hAnsi="Times New Roman" w:cs="Times New Roman"/>
          <w:color w:val="000000"/>
          <w:sz w:val="24"/>
          <w:szCs w:val="24"/>
          <w:shd w:val="clear" w:color="auto" w:fill="FFFFFF"/>
          <w:lang w:eastAsia="hu-HU" w:bidi="hu-HU"/>
        </w:rPr>
        <w:t>tagja</w:t>
      </w:r>
      <w:r w:rsidRPr="00B37DA2">
        <w:rPr>
          <w:rFonts w:ascii="Times New Roman" w:eastAsia="Arial" w:hAnsi="Times New Roman" w:cs="Times New Roman"/>
          <w:color w:val="1A171C"/>
          <w:sz w:val="24"/>
          <w:szCs w:val="24"/>
        </w:rPr>
        <w:t>bevallásának</w:t>
      </w:r>
      <w:proofErr w:type="spellEnd"/>
      <w:r w:rsidRPr="00B37DA2">
        <w:rPr>
          <w:rFonts w:ascii="Times New Roman" w:eastAsia="Arial" w:hAnsi="Times New Roman" w:cs="Times New Roman"/>
          <w:color w:val="1A171C"/>
          <w:sz w:val="24"/>
          <w:szCs w:val="24"/>
        </w:rPr>
        <w:t xml:space="preserve"> jelölése. E négyzetbe akkor kell X-et tenni, ha </w:t>
      </w:r>
      <w:proofErr w:type="gramStart"/>
      <w:r w:rsidRPr="00B37DA2">
        <w:rPr>
          <w:rFonts w:ascii="Times New Roman" w:eastAsia="Arial" w:hAnsi="Times New Roman" w:cs="Times New Roman"/>
          <w:color w:val="1A171C"/>
          <w:sz w:val="24"/>
          <w:szCs w:val="24"/>
        </w:rPr>
        <w:t>a</w:t>
      </w:r>
      <w:proofErr w:type="gramEnd"/>
      <w:r w:rsidRPr="00B37DA2">
        <w:rPr>
          <w:rFonts w:ascii="Times New Roman" w:eastAsia="Arial" w:hAnsi="Times New Roman" w:cs="Times New Roman"/>
          <w:color w:val="1A171C"/>
          <w:sz w:val="24"/>
          <w:szCs w:val="24"/>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 xml:space="preserve">minősége mellett mezőgazdasági őstermelői tevékenysége révén is </w:t>
      </w:r>
      <w:proofErr w:type="spellStart"/>
      <w:r w:rsidRPr="00AD236A">
        <w:rPr>
          <w:rFonts w:ascii="Times New Roman" w:hAnsi="Times New Roman" w:cs="Times New Roman"/>
          <w:sz w:val="24"/>
          <w:szCs w:val="24"/>
        </w:rPr>
        <w:t>Htv</w:t>
      </w:r>
      <w:proofErr w:type="spellEnd"/>
      <w:r w:rsidRPr="00AD236A">
        <w:rPr>
          <w:rFonts w:ascii="Times New Roman" w:hAnsi="Times New Roman" w:cs="Times New Roman"/>
          <w:sz w:val="24"/>
          <w:szCs w:val="24"/>
        </w:rPr>
        <w:t>.</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DB3895" w:rsidRPr="00DB3895" w:rsidRDefault="002F610C"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Pr>
          <w:rFonts w:ascii="Times New Roman" w:eastAsia="Arial" w:hAnsi="Times New Roman" w:cs="Times New Roman"/>
          <w:color w:val="1A171C"/>
          <w:sz w:val="24"/>
          <w:szCs w:val="24"/>
          <w:shd w:val="clear" w:color="auto" w:fill="FFFFFF"/>
          <w:lang w:eastAsia="hu-HU" w:bidi="hu-HU"/>
        </w:rPr>
        <w:t>,</w:t>
      </w:r>
      <w:r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w:t>
      </w:r>
      <w:proofErr w:type="gramStart"/>
      <w:r>
        <w:rPr>
          <w:rFonts w:ascii="Times New Roman" w:eastAsia="Arial" w:hAnsi="Times New Roman" w:cs="Times New Roman"/>
          <w:color w:val="000000"/>
          <w:sz w:val="24"/>
          <w:szCs w:val="24"/>
        </w:rPr>
        <w:t>több, mint</w:t>
      </w:r>
      <w:proofErr w:type="gramEnd"/>
      <w:r>
        <w:rPr>
          <w:rFonts w:ascii="Times New Roman" w:eastAsia="Arial" w:hAnsi="Times New Roman" w:cs="Times New Roman"/>
          <w:color w:val="000000"/>
          <w:sz w:val="24"/>
          <w:szCs w:val="24"/>
        </w:rPr>
        <w:t xml:space="preserve">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w:t>
      </w:r>
      <w:proofErr w:type="spellStart"/>
      <w:r w:rsidR="008F4727" w:rsidRPr="001F0B8F">
        <w:rPr>
          <w:rFonts w:ascii="Times New Roman" w:eastAsia="Times New Roman" w:hAnsi="Times New Roman" w:cs="Times New Roman"/>
          <w:sz w:val="24"/>
          <w:szCs w:val="24"/>
          <w:lang w:eastAsia="ar-SA"/>
        </w:rPr>
        <w:t>EUMSz</w:t>
      </w:r>
      <w:proofErr w:type="spellEnd"/>
      <w:r w:rsidR="008F4727" w:rsidRPr="001F0B8F">
        <w:rPr>
          <w:rFonts w:ascii="Times New Roman" w:eastAsia="Times New Roman" w:hAnsi="Times New Roman" w:cs="Times New Roman"/>
          <w:sz w:val="24"/>
          <w:szCs w:val="24"/>
          <w:lang w:eastAsia="ar-SA"/>
        </w:rPr>
        <w:t>)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w:t>
      </w:r>
      <w:proofErr w:type="spellStart"/>
      <w:r w:rsidR="008F4727">
        <w:rPr>
          <w:rFonts w:ascii="Times New Roman" w:eastAsia="Times New Roman" w:hAnsi="Times New Roman" w:cs="Times New Roman"/>
          <w:sz w:val="24"/>
          <w:szCs w:val="24"/>
          <w:lang w:eastAsia="ar-SA"/>
        </w:rPr>
        <w:t>támogatásnak</w:t>
      </w:r>
      <w:r>
        <w:rPr>
          <w:rFonts w:ascii="Times New Roman" w:eastAsia="Arial" w:hAnsi="Times New Roman" w:cs="Times New Roman"/>
          <w:color w:val="000000"/>
          <w:sz w:val="24"/>
          <w:szCs w:val="24"/>
        </w:rPr>
        <w:t>számít</w:t>
      </w:r>
      <w:proofErr w:type="spellEnd"/>
      <w:r>
        <w:rPr>
          <w:rFonts w:ascii="Times New Roman" w:eastAsia="Arial" w:hAnsi="Times New Roman" w:cs="Times New Roman"/>
          <w:color w:val="000000"/>
          <w:sz w:val="24"/>
          <w:szCs w:val="24"/>
        </w:rPr>
        <w:t>.</w:t>
      </w:r>
    </w:p>
    <w:p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proofErr w:type="gramStart"/>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roofErr w:type="gramEnd"/>
    </w:p>
    <w:p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w:t>
      </w:r>
      <w:proofErr w:type="gramStart"/>
      <w:r>
        <w:rPr>
          <w:rFonts w:ascii="Times New Roman" w:eastAsia="Times New Roman" w:hAnsi="Times New Roman" w:cs="Times New Roman"/>
          <w:sz w:val="24"/>
          <w:szCs w:val="24"/>
          <w:lang w:eastAsia="ar-SA"/>
        </w:rPr>
        <w:t>több, mint</w:t>
      </w:r>
      <w:proofErr w:type="gramEnd"/>
      <w:r>
        <w:rPr>
          <w:rFonts w:ascii="Times New Roman" w:eastAsia="Times New Roman" w:hAnsi="Times New Roman" w:cs="Times New Roman"/>
          <w:sz w:val="24"/>
          <w:szCs w:val="24"/>
          <w:lang w:eastAsia="ar-SA"/>
        </w:rPr>
        <w:t xml:space="preserve"> az átmeneti támogatás összege, akkor a fennmaradó különbözet de </w:t>
      </w:r>
      <w:proofErr w:type="spellStart"/>
      <w:r>
        <w:rPr>
          <w:rFonts w:ascii="Times New Roman" w:eastAsia="Times New Roman" w:hAnsi="Times New Roman" w:cs="Times New Roman"/>
          <w:sz w:val="24"/>
          <w:szCs w:val="24"/>
          <w:lang w:eastAsia="ar-SA"/>
        </w:rPr>
        <w:t>minimis</w:t>
      </w:r>
      <w:proofErr w:type="spellEnd"/>
      <w:r>
        <w:rPr>
          <w:rFonts w:ascii="Times New Roman" w:eastAsia="Times New Roman" w:hAnsi="Times New Roman" w:cs="Times New Roman"/>
          <w:sz w:val="24"/>
          <w:szCs w:val="24"/>
          <w:lang w:eastAsia="ar-SA"/>
        </w:rPr>
        <w:t xml:space="preserve">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bookmarkStart w:id="0" w:name="_GoBack"/>
      <w:bookmarkEnd w:id="0"/>
      <w:proofErr w:type="gramStart"/>
      <w:r>
        <w:rPr>
          <w:rFonts w:ascii="Times New Roman" w:eastAsia="Times New Roman" w:hAnsi="Times New Roman" w:cs="Times New Roman"/>
          <w:sz w:val="24"/>
          <w:szCs w:val="24"/>
          <w:lang w:eastAsia="ar-SA"/>
        </w:rPr>
        <w:t>vehető</w:t>
      </w:r>
      <w:proofErr w:type="gramEnd"/>
      <w:r>
        <w:rPr>
          <w:rFonts w:ascii="Times New Roman" w:eastAsia="Times New Roman" w:hAnsi="Times New Roman" w:cs="Times New Roman"/>
          <w:sz w:val="24"/>
          <w:szCs w:val="24"/>
          <w:lang w:eastAsia="ar-SA"/>
        </w:rPr>
        <w:t xml:space="preserve"> igénybe</w:t>
      </w:r>
      <w:r w:rsidRPr="001F0B8F">
        <w:rPr>
          <w:rFonts w:ascii="Times New Roman" w:eastAsia="Times New Roman" w:hAnsi="Times New Roman" w:cs="Times New Roman"/>
          <w:sz w:val="24"/>
          <w:szCs w:val="24"/>
          <w:lang w:eastAsia="ar-SA"/>
        </w:rPr>
        <w:t>.</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az adóévben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bevallást az adóévet követő év január 15-ig kell benyújtani.</w:t>
      </w:r>
    </w:p>
    <w:p w:rsidR="00B37DA2" w:rsidRPr="00B37DA2" w:rsidRDefault="00B37DA2"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39/E.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Pr="00B37DA2">
        <w:rPr>
          <w:rFonts w:ascii="Times New Roman" w:eastAsia="Arial" w:hAnsi="Times New Roman" w:cs="Times New Roman"/>
          <w:color w:val="1A171C"/>
          <w:sz w:val="24"/>
          <w:szCs w:val="24"/>
          <w:shd w:val="clear" w:color="auto" w:fill="FFFFFF"/>
          <w:lang w:eastAsia="hu-HU" w:bidi="hu-HU"/>
        </w:rPr>
        <w:t>Szit</w:t>
      </w:r>
      <w:proofErr w:type="spellEnd"/>
      <w:r w:rsidRPr="00B37DA2">
        <w:rPr>
          <w:rFonts w:ascii="Times New Roman" w:eastAsia="Arial" w:hAnsi="Times New Roman" w:cs="Times New Roman"/>
          <w:color w:val="1A171C"/>
          <w:sz w:val="24"/>
          <w:szCs w:val="24"/>
          <w:shd w:val="clear" w:color="auto" w:fill="FFFFFF"/>
          <w:lang w:eastAsia="hu-HU" w:bidi="hu-HU"/>
        </w:rPr>
        <w:t>. tv.) szerinti szabályo</w:t>
      </w:r>
      <w:r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w:t>
      </w:r>
      <w:proofErr w:type="spellStart"/>
      <w:r w:rsidRPr="00B37DA2">
        <w:rPr>
          <w:rFonts w:ascii="Times New Roman" w:eastAsia="Arial" w:hAnsi="Times New Roman" w:cs="Times New Roman"/>
          <w:color w:val="1A171C"/>
          <w:sz w:val="24"/>
          <w:szCs w:val="24"/>
          <w:shd w:val="clear" w:color="auto" w:fill="FFFFFF"/>
          <w:lang w:eastAsia="hu-HU" w:bidi="hu-HU"/>
        </w:rPr>
        <w:t>Szit</w:t>
      </w:r>
      <w:proofErr w:type="spellEnd"/>
      <w:r w:rsidRPr="00B37DA2">
        <w:rPr>
          <w:rFonts w:ascii="Times New Roman" w:eastAsia="Arial" w:hAnsi="Times New Roman" w:cs="Times New Roman"/>
          <w:color w:val="1A171C"/>
          <w:sz w:val="24"/>
          <w:szCs w:val="24"/>
          <w:shd w:val="clear" w:color="auto" w:fill="FFFFFF"/>
          <w:lang w:eastAsia="hu-HU" w:bidi="hu-HU"/>
        </w:rPr>
        <w:t xml:space="preserve">. tv. </w:t>
      </w:r>
      <w:proofErr w:type="gramStart"/>
      <w:r w:rsidRPr="00B37DA2">
        <w:rPr>
          <w:rFonts w:ascii="Times New Roman" w:eastAsia="Arial" w:hAnsi="Times New Roman" w:cs="Times New Roman"/>
          <w:color w:val="1A171C"/>
          <w:sz w:val="24"/>
          <w:szCs w:val="24"/>
          <w:shd w:val="clear" w:color="auto" w:fill="FFFFFF"/>
          <w:lang w:eastAsia="hu-HU" w:bidi="hu-HU"/>
        </w:rPr>
        <w:t>szerinti</w:t>
      </w:r>
      <w:proofErr w:type="gramEnd"/>
      <w:r w:rsidRPr="00B37DA2">
        <w:rPr>
          <w:rFonts w:ascii="Times New Roman" w:eastAsia="Arial" w:hAnsi="Times New Roman" w:cs="Times New Roman"/>
          <w:color w:val="1A171C"/>
          <w:sz w:val="24"/>
          <w:szCs w:val="24"/>
          <w:shd w:val="clear" w:color="auto" w:fill="FFFFFF"/>
          <w:lang w:eastAsia="hu-HU" w:bidi="hu-HU"/>
        </w:rPr>
        <w:t xml:space="preserve"> szabályozott ingatlanbefektetési elővállalkozás, valamint említettek projekttársasága e rovatba tesz X-et, amellett, hogy az 1. vagy 2. sorban az éves vagy záró bevallás tényét is feltünteti.</w:t>
      </w:r>
    </w:p>
    <w:p w:rsidR="00B37DA2" w:rsidRPr="00F14767" w:rsidRDefault="00B37DA2"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39/F.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rendelkezik a beszerző, értékesítő szövetkezetek mentességéről. Ha a szö</w:t>
      </w:r>
      <w:r w:rsidRPr="00B37DA2">
        <w:rPr>
          <w:rFonts w:ascii="Times New Roman" w:eastAsia="Arial" w:hAnsi="Times New Roman" w:cs="Times New Roman"/>
          <w:color w:val="1A171C"/>
          <w:sz w:val="24"/>
          <w:szCs w:val="24"/>
          <w:shd w:val="clear" w:color="auto" w:fill="FFFFFF"/>
          <w:lang w:eastAsia="hu-HU" w:bidi="hu-HU"/>
        </w:rPr>
        <w:softHyphen/>
        <w:t xml:space="preserve">vetkezet adóalany megfelel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Pr="00B37DA2">
        <w:rPr>
          <w:rFonts w:ascii="Times New Roman" w:eastAsia="Arial" w:hAnsi="Times New Roman" w:cs="Times New Roman"/>
          <w:color w:val="1A171C"/>
          <w:sz w:val="24"/>
          <w:szCs w:val="24"/>
          <w:shd w:val="clear" w:color="auto" w:fill="FFFFFF"/>
          <w:lang w:eastAsia="hu-HU" w:bidi="hu-HU"/>
        </w:rPr>
        <w:t>minimis</w:t>
      </w:r>
      <w:proofErr w:type="spellEnd"/>
      <w:r w:rsidRPr="00B37DA2">
        <w:rPr>
          <w:rFonts w:ascii="Times New Roman" w:eastAsia="Arial" w:hAnsi="Times New Roman" w:cs="Times New Roman"/>
          <w:color w:val="1A171C"/>
          <w:sz w:val="24"/>
          <w:szCs w:val="24"/>
          <w:shd w:val="clear" w:color="auto" w:fill="FFFFFF"/>
          <w:lang w:eastAsia="hu-HU" w:bidi="hu-HU"/>
        </w:rPr>
        <w:t xml:space="preserve">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Azon adózónak kell a rovatba X-et tennie, amely megfelel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xml:space="preserve">.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w:t>
      </w:r>
      <w:proofErr w:type="gramStart"/>
      <w:r>
        <w:rPr>
          <w:rFonts w:ascii="Times New Roman" w:eastAsia="Arial" w:hAnsi="Times New Roman" w:cs="Times New Roman"/>
          <w:color w:val="1A171C"/>
          <w:sz w:val="24"/>
          <w:szCs w:val="24"/>
          <w:shd w:val="clear" w:color="auto" w:fill="FFFFFF"/>
          <w:lang w:eastAsia="hu-HU" w:bidi="hu-HU"/>
        </w:rPr>
        <w:t>rendelkezik )</w:t>
      </w:r>
      <w:proofErr w:type="gramEnd"/>
      <w:r w:rsidR="00AC0326">
        <w:rPr>
          <w:rFonts w:ascii="Times New Roman" w:eastAsia="Arial" w:hAnsi="Times New Roman" w:cs="Times New Roman"/>
          <w:color w:val="1A171C"/>
          <w:sz w:val="24"/>
          <w:szCs w:val="24"/>
          <w:shd w:val="clear" w:color="auto" w:fill="FFFFFF"/>
          <w:lang w:eastAsia="hu-HU" w:bidi="hu-HU"/>
        </w:rPr>
        <w:t>.</w:t>
      </w:r>
    </w:p>
    <w:p w:rsidR="00B37DA2" w:rsidRPr="00EF6DDE" w:rsidRDefault="00B37DA2"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Pr>
          <w:rFonts w:ascii="Times New Roman" w:eastAsia="Arial" w:hAnsi="Times New Roman" w:cs="Times New Roman"/>
          <w:color w:val="1A171C"/>
          <w:sz w:val="24"/>
          <w:szCs w:val="24"/>
          <w:shd w:val="clear" w:color="auto" w:fill="FFFFFF"/>
          <w:lang w:eastAsia="hu-HU" w:bidi="hu-HU"/>
        </w:rPr>
        <w:t xml:space="preserve"> </w:t>
      </w:r>
      <w:proofErr w:type="gramStart"/>
      <w:r w:rsidR="00EF6DDE">
        <w:rPr>
          <w:rFonts w:ascii="Times New Roman" w:eastAsia="Arial" w:hAnsi="Times New Roman" w:cs="Times New Roman"/>
          <w:color w:val="1A171C"/>
          <w:sz w:val="24"/>
          <w:szCs w:val="24"/>
          <w:shd w:val="clear" w:color="auto" w:fill="FFFFFF"/>
          <w:lang w:eastAsia="hu-HU" w:bidi="hu-HU"/>
        </w:rPr>
        <w:t xml:space="preserve">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w:t>
      </w:r>
      <w:proofErr w:type="gramEnd"/>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A </w:t>
      </w:r>
      <w:proofErr w:type="spellStart"/>
      <w:r w:rsidR="00EF6DDE" w:rsidRPr="00EF6DDE">
        <w:rPr>
          <w:rFonts w:ascii="Times New Roman" w:eastAsia="Arial" w:hAnsi="Times New Roman" w:cs="Times New Roman"/>
          <w:color w:val="1A171C"/>
          <w:sz w:val="24"/>
          <w:szCs w:val="24"/>
          <w:shd w:val="clear" w:color="auto" w:fill="FFFFFF"/>
          <w:lang w:eastAsia="hu-HU" w:bidi="hu-HU"/>
        </w:rPr>
        <w:t>Htv</w:t>
      </w:r>
      <w:proofErr w:type="spellEnd"/>
      <w:r w:rsidR="00EF6DDE" w:rsidRPr="00EF6DDE">
        <w:rPr>
          <w:rFonts w:ascii="Times New Roman" w:eastAsia="Arial" w:hAnsi="Times New Roman" w:cs="Times New Roman"/>
          <w:color w:val="1A171C"/>
          <w:sz w:val="24"/>
          <w:szCs w:val="24"/>
          <w:shd w:val="clear" w:color="auto" w:fill="FFFFFF"/>
          <w:lang w:eastAsia="hu-HU" w:bidi="hu-HU"/>
        </w:rPr>
        <w:t>.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w:t>
      </w:r>
      <w:proofErr w:type="spellStart"/>
      <w:r w:rsidR="00EF6DDE" w:rsidRPr="00EF6DDE">
        <w:rPr>
          <w:rFonts w:ascii="Times New Roman" w:eastAsia="Arial" w:hAnsi="Times New Roman" w:cs="Times New Roman"/>
          <w:color w:val="1A171C"/>
          <w:sz w:val="24"/>
          <w:szCs w:val="24"/>
          <w:shd w:val="clear" w:color="auto" w:fill="FFFFFF"/>
          <w:lang w:eastAsia="hu-HU" w:bidi="hu-HU"/>
        </w:rPr>
        <w:t>adómegállapítás</w:t>
      </w:r>
      <w:proofErr w:type="spellEnd"/>
      <w:r w:rsidR="00EF6DDE" w:rsidRPr="00EF6DDE">
        <w:rPr>
          <w:rFonts w:ascii="Times New Roman" w:eastAsia="Arial" w:hAnsi="Times New Roman" w:cs="Times New Roman"/>
          <w:color w:val="1A171C"/>
          <w:sz w:val="24"/>
          <w:szCs w:val="24"/>
          <w:shd w:val="clear" w:color="auto" w:fill="FFFFFF"/>
          <w:lang w:eastAsia="hu-HU" w:bidi="hu-HU"/>
        </w:rPr>
        <w:t xml:space="preserve"> során vegye figyelembe, azaz ne térjen el a főkönyvi könyvelésben szereplő adóalap-elemek összegétől. Ebben az esetben nincs szükség továbbra sem önellenőrzésre.</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proofErr w:type="spellStart"/>
      <w:r w:rsidRPr="00B37DA2">
        <w:rPr>
          <w:rFonts w:ascii="Times New Roman" w:eastAsia="Arial" w:hAnsi="Times New Roman" w:cs="Times New Roman"/>
          <w:b/>
          <w:bCs/>
          <w:color w:val="1A171C"/>
          <w:sz w:val="24"/>
          <w:szCs w:val="24"/>
          <w:shd w:val="clear" w:color="auto" w:fill="FFFFFF"/>
        </w:rPr>
        <w:t>-ig</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-ig</w:t>
      </w:r>
      <w:proofErr w:type="spellEnd"/>
      <w:r w:rsidRPr="00B37DA2">
        <w:rPr>
          <w:rFonts w:ascii="Times New Roman" w:eastAsia="Arial" w:hAnsi="Times New Roman" w:cs="Times New Roman"/>
          <w:color w:val="1A171C"/>
          <w:sz w:val="24"/>
          <w:szCs w:val="24"/>
          <w:shd w:val="clear" w:color="auto" w:fill="FFFFFF"/>
          <w:lang w:eastAsia="hu-HU" w:bidi="hu-HU"/>
        </w:rPr>
        <w:t xml:space="preserve"> terjedő betétlapok </w:t>
      </w:r>
      <w:r w:rsidRPr="00B37DA2">
        <w:rPr>
          <w:rFonts w:ascii="Times New Roman" w:eastAsia="Arial" w:hAnsi="Times New Roman" w:cs="Times New Roman"/>
          <w:b/>
          <w:bCs/>
          <w:color w:val="1A171C"/>
          <w:sz w:val="24"/>
          <w:szCs w:val="24"/>
          <w:shd w:val="clear" w:color="auto" w:fill="FFFFFF"/>
        </w:rPr>
        <w:t xml:space="preserve">egyikét </w:t>
      </w:r>
      <w:r w:rsidRPr="00B37DA2">
        <w:rPr>
          <w:rFonts w:ascii="Times New Roman" w:eastAsia="Arial" w:hAnsi="Times New Roman" w:cs="Times New Roman"/>
          <w:b/>
          <w:bCs/>
          <w:color w:val="1A171C"/>
          <w:sz w:val="24"/>
          <w:szCs w:val="24"/>
          <w:shd w:val="clear" w:color="auto" w:fill="FFFFFF"/>
        </w:rPr>
        <w:lastRenderedPageBreak/>
        <w:t>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w:t>
      </w:r>
      <w:proofErr w:type="gramStart"/>
      <w:r w:rsidRPr="00E51237">
        <w:rPr>
          <w:rFonts w:ascii="Times New Roman" w:eastAsia="Arial" w:hAnsi="Times New Roman" w:cs="Times New Roman"/>
          <w:b/>
          <w:bCs/>
          <w:color w:val="1A171C"/>
          <w:sz w:val="24"/>
          <w:szCs w:val="24"/>
          <w:shd w:val="clear" w:color="auto" w:fill="FFFFFF"/>
        </w:rPr>
        <w:t>A</w:t>
      </w:r>
      <w:proofErr w:type="gramEnd"/>
      <w:r w:rsidRPr="00E51237">
        <w:rPr>
          <w:rFonts w:ascii="Times New Roman" w:eastAsia="Arial" w:hAnsi="Times New Roman" w:cs="Times New Roman"/>
          <w:b/>
          <w:bCs/>
          <w:color w:val="1A171C"/>
          <w:sz w:val="24"/>
          <w:szCs w:val="24"/>
          <w:shd w:val="clear" w:color="auto" w:fill="FFFFFF"/>
        </w:rPr>
        <w:t xml:space="preserve">”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 xml:space="preserve">tól, hogy esetlegesen a személyi jövedelemadó szerinti átalányadózónak,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xml:space="preserve">)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kata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alanyoknak, akik tételes adóalap szerinti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adómegállapítást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w:t>
      </w:r>
      <w:proofErr w:type="spellStart"/>
      <w:r w:rsidR="004B7BD2">
        <w:rPr>
          <w:rFonts w:ascii="Times New Roman" w:eastAsia="Arial" w:hAnsi="Times New Roman" w:cs="Times New Roman"/>
          <w:color w:val="1A171C"/>
          <w:sz w:val="24"/>
          <w:szCs w:val="24"/>
          <w:shd w:val="clear" w:color="auto" w:fill="FFFFFF"/>
          <w:lang w:eastAsia="hu-HU" w:bidi="hu-HU"/>
        </w:rPr>
        <w:t>-a</w:t>
      </w:r>
      <w:r w:rsidR="00E51237">
        <w:rPr>
          <w:rFonts w:ascii="Times New Roman" w:eastAsia="Arial" w:hAnsi="Times New Roman" w:cs="Times New Roman"/>
          <w:color w:val="1A171C"/>
          <w:sz w:val="24"/>
          <w:szCs w:val="24"/>
          <w:shd w:val="clear" w:color="auto" w:fill="FFFFFF"/>
          <w:lang w:eastAsia="hu-HU" w:bidi="hu-HU"/>
        </w:rPr>
        <w:t>i</w:t>
      </w:r>
      <w:r w:rsidRPr="00B37DA2">
        <w:rPr>
          <w:rFonts w:ascii="Times New Roman" w:eastAsia="Arial" w:hAnsi="Times New Roman" w:cs="Times New Roman"/>
          <w:color w:val="1A171C"/>
          <w:sz w:val="24"/>
          <w:szCs w:val="24"/>
          <w:shd w:val="clear" w:color="auto" w:fill="FFFFFF"/>
          <w:lang w:eastAsia="hu-HU" w:bidi="hu-HU"/>
        </w:rPr>
        <w:t>alapján</w:t>
      </w:r>
      <w:proofErr w:type="spellEnd"/>
      <w:r w:rsidRPr="00B37DA2">
        <w:rPr>
          <w:rFonts w:ascii="Times New Roman" w:eastAsia="Arial" w:hAnsi="Times New Roman" w:cs="Times New Roman"/>
          <w:color w:val="1A171C"/>
          <w:sz w:val="24"/>
          <w:szCs w:val="24"/>
          <w:shd w:val="clear" w:color="auto" w:fill="FFFFFF"/>
          <w:lang w:eastAsia="hu-HU" w:bidi="hu-HU"/>
        </w:rPr>
        <w:t xml:space="preserve">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w:t>
      </w:r>
      <w:proofErr w:type="spellStart"/>
      <w:r w:rsidR="00567CC0">
        <w:rPr>
          <w:rFonts w:ascii="Times New Roman" w:eastAsia="Arial" w:hAnsi="Times New Roman" w:cs="Times New Roman"/>
          <w:color w:val="1A171C"/>
          <w:sz w:val="24"/>
          <w:szCs w:val="24"/>
          <w:shd w:val="clear" w:color="auto" w:fill="FFFFFF"/>
          <w:lang w:eastAsia="hu-HU" w:bidi="hu-HU"/>
        </w:rPr>
        <w:t>adóés</w:t>
      </w:r>
      <w:proofErr w:type="spellEnd"/>
      <w:r w:rsidR="00567CC0">
        <w:rPr>
          <w:rFonts w:ascii="Times New Roman" w:eastAsia="Arial" w:hAnsi="Times New Roman" w:cs="Times New Roman"/>
          <w:color w:val="1A171C"/>
          <w:sz w:val="24"/>
          <w:szCs w:val="24"/>
          <w:shd w:val="clear" w:color="auto" w:fill="FFFFFF"/>
          <w:lang w:eastAsia="hu-HU" w:bidi="hu-HU"/>
        </w:rPr>
        <w:t xml:space="preserve"> a megállapított önellenőrzési pótlék a helyesbített összeg és a pótlék bevallásával egyidejűleg esedékes [Art. 57. § (1) </w:t>
      </w:r>
      <w:proofErr w:type="spellStart"/>
      <w:r w:rsidR="00567CC0">
        <w:rPr>
          <w:rFonts w:ascii="Times New Roman" w:eastAsia="Arial" w:hAnsi="Times New Roman" w:cs="Times New Roman"/>
          <w:color w:val="1A171C"/>
          <w:sz w:val="24"/>
          <w:szCs w:val="24"/>
          <w:shd w:val="clear" w:color="auto" w:fill="FFFFFF"/>
          <w:lang w:eastAsia="hu-HU" w:bidi="hu-HU"/>
        </w:rPr>
        <w:t>bek</w:t>
      </w:r>
      <w:proofErr w:type="spellEnd"/>
      <w:r w:rsidR="00567CC0">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 xml:space="preserve">betétlapot azon adóalanyoknak kell kitölteni, amelyek éves beszámolójukat az IFRS- </w:t>
      </w:r>
      <w:proofErr w:type="spellStart"/>
      <w:r w:rsidRPr="00B37DA2">
        <w:rPr>
          <w:rFonts w:ascii="Times New Roman" w:eastAsia="Arial" w:hAnsi="Times New Roman" w:cs="Times New Roman"/>
          <w:color w:val="1A171C"/>
          <w:sz w:val="24"/>
          <w:szCs w:val="24"/>
          <w:shd w:val="clear" w:color="auto" w:fill="FFFFFF"/>
          <w:lang w:eastAsia="hu-HU" w:bidi="hu-HU"/>
        </w:rPr>
        <w:t>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készítik. Az„</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"-„D" jelű betétlapokat nem kell kitölteni azon vállalkozásoknak, melyek az „I" jelű lap kitöltésére kötelezettek. Szükséges azonban </w:t>
      </w:r>
      <w:proofErr w:type="gramStart"/>
      <w:r w:rsidRPr="00B37DA2">
        <w:rPr>
          <w:rFonts w:ascii="Times New Roman" w:eastAsia="Arial" w:hAnsi="Times New Roman" w:cs="Times New Roman"/>
          <w:color w:val="1A171C"/>
          <w:sz w:val="24"/>
          <w:szCs w:val="24"/>
          <w:shd w:val="clear" w:color="auto" w:fill="FFFFFF"/>
          <w:lang w:eastAsia="hu-HU" w:bidi="hu-HU"/>
        </w:rPr>
        <w:t>az„</w:t>
      </w:r>
      <w:proofErr w:type="gramEnd"/>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 xml:space="preserve">„J” </w:t>
      </w:r>
      <w:proofErr w:type="spellStart"/>
      <w:r w:rsidRPr="00B37DA2">
        <w:rPr>
          <w:rFonts w:ascii="Times New Roman" w:eastAsia="Arial" w:hAnsi="Times New Roman" w:cs="Times New Roman"/>
          <w:b/>
          <w:sz w:val="24"/>
          <w:szCs w:val="24"/>
        </w:rPr>
        <w:t>jelű</w:t>
      </w:r>
      <w:r w:rsidRPr="00B37DA2">
        <w:rPr>
          <w:rFonts w:ascii="Times New Roman" w:eastAsia="Arial" w:hAnsi="Times New Roman" w:cs="Times New Roman"/>
          <w:sz w:val="24"/>
          <w:szCs w:val="24"/>
        </w:rPr>
        <w:t>betétlapot</w:t>
      </w:r>
      <w:proofErr w:type="spellEnd"/>
      <w:r w:rsidRPr="00B37DA2">
        <w:rPr>
          <w:rFonts w:ascii="Times New Roman" w:eastAsia="Arial" w:hAnsi="Times New Roman" w:cs="Times New Roman"/>
          <w:sz w:val="24"/>
          <w:szCs w:val="24"/>
        </w:rPr>
        <w:t xml:space="preserve"> </w:t>
      </w:r>
      <w:proofErr w:type="spellStart"/>
      <w:r w:rsidRPr="00B37DA2">
        <w:rPr>
          <w:rFonts w:ascii="Times New Roman" w:eastAsia="Arial" w:hAnsi="Times New Roman" w:cs="Times New Roman"/>
          <w:sz w:val="24"/>
          <w:szCs w:val="24"/>
        </w:rPr>
        <w:t>azon</w:t>
      </w:r>
      <w:r w:rsidR="00D257D7" w:rsidRPr="00EF6DDE">
        <w:rPr>
          <w:rFonts w:ascii="Times New Roman" w:eastAsia="Arial" w:hAnsi="Times New Roman" w:cs="Times New Roman"/>
          <w:color w:val="000000"/>
          <w:sz w:val="24"/>
          <w:szCs w:val="24"/>
          <w:shd w:val="clear" w:color="auto" w:fill="FFFFFF"/>
          <w:lang w:eastAsia="hu-HU" w:bidi="hu-HU"/>
        </w:rPr>
        <w:t>őstermelők</w:t>
      </w:r>
      <w:proofErr w:type="spellEnd"/>
      <w:r w:rsidR="00D257D7" w:rsidRPr="00EF6DDE">
        <w:rPr>
          <w:rFonts w:ascii="Times New Roman" w:eastAsia="Arial" w:hAnsi="Times New Roman" w:cs="Times New Roman"/>
          <w:color w:val="000000"/>
          <w:sz w:val="24"/>
          <w:szCs w:val="24"/>
          <w:shd w:val="clear" w:color="auto" w:fill="FFFFFF"/>
          <w:lang w:eastAsia="hu-HU" w:bidi="hu-HU"/>
        </w:rPr>
        <w:t xml:space="preserve"> családi </w:t>
      </w:r>
      <w:proofErr w:type="spellStart"/>
      <w:r w:rsidR="00D257D7" w:rsidRPr="00EF6DDE">
        <w:rPr>
          <w:rFonts w:ascii="Times New Roman" w:eastAsia="Arial" w:hAnsi="Times New Roman" w:cs="Times New Roman"/>
          <w:color w:val="000000"/>
          <w:sz w:val="24"/>
          <w:szCs w:val="24"/>
          <w:shd w:val="clear" w:color="auto" w:fill="FFFFFF"/>
          <w:lang w:eastAsia="hu-HU" w:bidi="hu-HU"/>
        </w:rPr>
        <w:t>gazdaságának</w:t>
      </w:r>
      <w:r w:rsidR="004B7BD2">
        <w:rPr>
          <w:rFonts w:ascii="Times New Roman" w:eastAsia="Arial" w:hAnsi="Times New Roman" w:cs="Times New Roman"/>
          <w:color w:val="1A171C"/>
          <w:sz w:val="24"/>
          <w:szCs w:val="24"/>
        </w:rPr>
        <w:t>tagjainak</w:t>
      </w:r>
      <w:proofErr w:type="spellEnd"/>
      <w:r w:rsidR="004B7BD2">
        <w:rPr>
          <w:rFonts w:ascii="Times New Roman" w:eastAsia="Arial" w:hAnsi="Times New Roman" w:cs="Times New Roman"/>
          <w:color w:val="1A171C"/>
          <w:sz w:val="24"/>
          <w:szCs w:val="24"/>
        </w:rPr>
        <w:t xml:space="preserve">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 xml:space="preserve">daságban </w:t>
      </w:r>
      <w:r w:rsidR="004B7BD2">
        <w:rPr>
          <w:rFonts w:ascii="Times New Roman" w:eastAsia="Arial" w:hAnsi="Times New Roman" w:cs="Times New Roman"/>
          <w:color w:val="1A171C"/>
          <w:sz w:val="24"/>
          <w:szCs w:val="24"/>
        </w:rPr>
        <w:lastRenderedPageBreak/>
        <w:t>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37DA2"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 esetben az iparűzési adóalap összege a személyi jövedelemadóról szóló törvény szerinti átalányadó alap 20%-kal növelt (1,2-vel szorzott) összege, de legfeljebb a személyi jövedelemadóról szóló törvény szerinti bevétel 80%-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esetben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 xml:space="preserve">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kata-alany</w:t>
      </w:r>
      <w:proofErr w:type="spellEnd"/>
      <w:r w:rsidRPr="00B37DA2">
        <w:rPr>
          <w:rFonts w:ascii="Times New Roman" w:eastAsia="Arial" w:hAnsi="Times New Roman" w:cs="Times New Roman"/>
          <w:color w:val="1A171C"/>
          <w:sz w:val="24"/>
          <w:szCs w:val="24"/>
          <w:shd w:val="clear" w:color="auto" w:fill="FFFFFF"/>
          <w:lang w:eastAsia="hu-HU" w:bidi="hu-HU"/>
        </w:rPr>
        <w:t>, kisvállalati adó alanya esetén), az„</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az a)</w:t>
      </w:r>
      <w:proofErr w:type="spellStart"/>
      <w:r w:rsidRPr="00B37DA2">
        <w:rPr>
          <w:rFonts w:ascii="Times New Roman" w:eastAsia="Arial" w:hAnsi="Times New Roman" w:cs="Times New Roman"/>
          <w:color w:val="1A171C"/>
          <w:sz w:val="24"/>
          <w:szCs w:val="24"/>
          <w:shd w:val="clear" w:color="auto" w:fill="FFFFFF"/>
          <w:lang w:eastAsia="hu-HU" w:bidi="hu-HU"/>
        </w:rPr>
        <w:t>-</w:t>
      </w:r>
      <w:r w:rsidR="00921726">
        <w:rPr>
          <w:rFonts w:ascii="Times New Roman" w:eastAsia="Arial" w:hAnsi="Times New Roman" w:cs="Times New Roman"/>
          <w:color w:val="1A171C"/>
          <w:sz w:val="24"/>
          <w:szCs w:val="24"/>
          <w:shd w:val="clear" w:color="auto" w:fill="FFFFFF"/>
          <w:lang w:eastAsia="hu-HU" w:bidi="hu-HU"/>
        </w:rPr>
        <w:t>d</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esetekben az„E" jelű betétlapokat.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 xml:space="preserve">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(1) </w:t>
      </w:r>
      <w:proofErr w:type="spellStart"/>
      <w:r w:rsidRPr="00B37DA2">
        <w:rPr>
          <w:rFonts w:ascii="Times New Roman" w:eastAsia="Arial" w:hAnsi="Times New Roman" w:cs="Times New Roman"/>
          <w:color w:val="1A171C"/>
          <w:sz w:val="24"/>
          <w:szCs w:val="24"/>
          <w:shd w:val="clear" w:color="auto" w:fill="FFFFFF"/>
          <w:lang w:eastAsia="hu-HU" w:bidi="hu-HU"/>
        </w:rPr>
        <w:t>bek</w:t>
      </w:r>
      <w:proofErr w:type="spellEnd"/>
      <w:r w:rsidRPr="00B37DA2">
        <w:rPr>
          <w:rFonts w:ascii="Times New Roman" w:eastAsia="Arial" w:hAnsi="Times New Roman" w:cs="Times New Roman"/>
          <w:color w:val="1A171C"/>
          <w:sz w:val="24"/>
          <w:szCs w:val="24"/>
          <w:shd w:val="clear" w:color="auto" w:fill="FFFFFF"/>
          <w:lang w:eastAsia="hu-HU" w:bidi="hu-HU"/>
        </w:rPr>
        <w:t>.]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 xml:space="preserve">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nettó árbevétel 80%-ában való egyszerűsített adóalap-megállapítást választó bármely - 8 millió forintot meg nem haladó nettó </w:t>
      </w:r>
      <w:proofErr w:type="gramStart"/>
      <w:r w:rsidRPr="00B37DA2">
        <w:rPr>
          <w:rFonts w:ascii="Times New Roman" w:eastAsia="Arial" w:hAnsi="Times New Roman" w:cs="Times New Roman"/>
          <w:color w:val="1A171C"/>
          <w:sz w:val="24"/>
          <w:szCs w:val="24"/>
          <w:shd w:val="clear" w:color="auto" w:fill="FFFFFF"/>
          <w:lang w:eastAsia="hu-HU" w:bidi="hu-HU"/>
        </w:rPr>
        <w:t>árbevételű</w:t>
      </w:r>
      <w:proofErr w:type="gramEnd"/>
      <w:r w:rsidRPr="00B37DA2">
        <w:rPr>
          <w:rFonts w:ascii="Times New Roman" w:eastAsia="Arial" w:hAnsi="Times New Roman" w:cs="Times New Roman"/>
          <w:color w:val="1A171C"/>
          <w:sz w:val="24"/>
          <w:szCs w:val="24"/>
          <w:shd w:val="clear" w:color="auto" w:fill="FFFFFF"/>
          <w:lang w:eastAsia="hu-HU" w:bidi="hu-HU"/>
        </w:rPr>
        <w:t xml:space="preserve"> - vállalkozó esetén az„A"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vállalkozás egészének szintjén képződő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w:t>
      </w:r>
      <w:proofErr w:type="spellStart"/>
      <w:r w:rsidRPr="00B37DA2">
        <w:rPr>
          <w:rFonts w:ascii="Times New Roman" w:eastAsia="Arial" w:hAnsi="Times New Roman" w:cs="Times New Roman"/>
          <w:b/>
          <w:bCs/>
          <w:color w:val="1A171C"/>
          <w:sz w:val="24"/>
          <w:szCs w:val="24"/>
          <w:shd w:val="clear" w:color="auto" w:fill="FFFFFF"/>
        </w:rPr>
        <w:t>alsorokat</w:t>
      </w:r>
      <w:proofErr w:type="spellEnd"/>
      <w:r w:rsidRPr="00B37DA2">
        <w:rPr>
          <w:rFonts w:ascii="Times New Roman" w:eastAsia="Arial" w:hAnsi="Times New Roman" w:cs="Times New Roman"/>
          <w:b/>
          <w:bCs/>
          <w:color w:val="1A171C"/>
          <w:sz w:val="24"/>
          <w:szCs w:val="24"/>
          <w:shd w:val="clear" w:color="auto" w:fill="FFFFFF"/>
        </w:rPr>
        <w:t xml:space="preserve">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az alvállalkozói teljesítések értékét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proofErr w:type="gramStart"/>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w:t>
      </w:r>
      <w:proofErr w:type="gramEnd"/>
      <w:r w:rsidRPr="00B37DA2">
        <w:rPr>
          <w:rFonts w:ascii="Times New Roman" w:eastAsia="Arial" w:hAnsi="Times New Roman" w:cs="Times New Roman"/>
          <w:color w:val="1A171C"/>
          <w:sz w:val="24"/>
          <w:szCs w:val="24"/>
          <w:shd w:val="clear" w:color="auto" w:fill="FFFFFF"/>
          <w:lang w:eastAsia="hu-HU" w:bidi="hu-HU"/>
        </w:rPr>
        <w:t xml:space="preserve">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22. pont a) alpontja szerint jogdíjként, 52. § 36. pont vagy 40/F.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37. pontja, illetve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éves beszámolójukat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w:t>
      </w:r>
      <w:proofErr w:type="spellStart"/>
      <w:r w:rsidRPr="00BA1CBB">
        <w:rPr>
          <w:rFonts w:ascii="Times New Roman" w:eastAsia="Arial" w:hAnsi="Times New Roman" w:cs="Times New Roman"/>
          <w:color w:val="1A171C"/>
          <w:sz w:val="24"/>
          <w:szCs w:val="24"/>
          <w:shd w:val="clear" w:color="auto" w:fill="FFFFFF"/>
          <w:lang w:eastAsia="hu-HU" w:bidi="hu-HU"/>
        </w:rPr>
        <w:t>Htv</w:t>
      </w:r>
      <w:proofErr w:type="spellEnd"/>
      <w:r w:rsidRPr="00BA1CBB">
        <w:rPr>
          <w:rFonts w:ascii="Times New Roman" w:eastAsia="Arial" w:hAnsi="Times New Roman" w:cs="Times New Roman"/>
          <w:color w:val="1A171C"/>
          <w:sz w:val="24"/>
          <w:szCs w:val="24"/>
          <w:shd w:val="clear" w:color="auto" w:fill="FFFFFF"/>
          <w:lang w:eastAsia="hu-HU" w:bidi="hu-HU"/>
        </w:rPr>
        <w:t>. 40/G. §</w:t>
      </w:r>
      <w:proofErr w:type="spellStart"/>
      <w:r w:rsidRPr="00BA1CBB">
        <w:rPr>
          <w:rFonts w:ascii="Times New Roman" w:eastAsia="Arial" w:hAnsi="Times New Roman" w:cs="Times New Roman"/>
          <w:color w:val="1A171C"/>
          <w:sz w:val="24"/>
          <w:szCs w:val="24"/>
          <w:shd w:val="clear" w:color="auto" w:fill="FFFFFF"/>
          <w:lang w:eastAsia="hu-HU" w:bidi="hu-HU"/>
        </w:rPr>
        <w:t>-a</w:t>
      </w:r>
      <w:proofErr w:type="spellEnd"/>
      <w:r w:rsidRPr="00BA1CBB">
        <w:rPr>
          <w:rFonts w:ascii="Times New Roman" w:eastAsia="Arial" w:hAnsi="Times New Roman" w:cs="Times New Roman"/>
          <w:color w:val="1A171C"/>
          <w:sz w:val="24"/>
          <w:szCs w:val="24"/>
          <w:shd w:val="clear" w:color="auto" w:fill="FFFFFF"/>
          <w:lang w:eastAsia="hu-HU" w:bidi="hu-HU"/>
        </w:rPr>
        <w:t xml:space="preserve">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készítő vállalkozás esetében anyagköltség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67. pontja </w:t>
      </w:r>
      <w:r w:rsidRPr="00B37DA2">
        <w:rPr>
          <w:rFonts w:ascii="Times New Roman" w:eastAsia="Arial" w:hAnsi="Times New Roman" w:cs="Times New Roman"/>
          <w:color w:val="1A171C"/>
          <w:sz w:val="24"/>
          <w:szCs w:val="24"/>
          <w:shd w:val="clear" w:color="auto" w:fill="FFFFFF"/>
          <w:lang w:eastAsia="hu-HU" w:bidi="hu-HU"/>
        </w:rPr>
        <w:lastRenderedPageBreak/>
        <w:t xml:space="preserve">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32. pont szerint alvállalkozói teljesítések értékeként, az 52. § 36. pont vagy 40/F.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eladott áruk beszerzési értékeként, az 52. § 40. pont és a 40/H.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25. pontjában szabályozott K+F elszámolt közvetlen költségét.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xml:space="preserve">: Ez a sor szolgál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 xml:space="preserve">getlenül a tevékenység végzésének helyétől.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w:t>
      </w:r>
      <w:proofErr w:type="spellStart"/>
      <w:r w:rsidR="00B37DA2" w:rsidRPr="00EA416F">
        <w:rPr>
          <w:rFonts w:ascii="Times New Roman" w:eastAsia="Arial" w:hAnsi="Times New Roman" w:cs="Times New Roman"/>
          <w:b/>
          <w:bCs/>
          <w:color w:val="1A171C"/>
          <w:sz w:val="24"/>
          <w:szCs w:val="24"/>
          <w:shd w:val="clear" w:color="auto" w:fill="FFFFFF"/>
        </w:rPr>
        <w:t>-t</w:t>
      </w:r>
      <w:proofErr w:type="spellEnd"/>
      <w:r w:rsidR="00B37DA2" w:rsidRPr="00EA416F">
        <w:rPr>
          <w:rFonts w:ascii="Times New Roman" w:eastAsia="Arial" w:hAnsi="Times New Roman" w:cs="Times New Roman"/>
          <w:b/>
          <w:bCs/>
          <w:color w:val="1A171C"/>
          <w:sz w:val="24"/>
          <w:szCs w:val="24"/>
          <w:shd w:val="clear" w:color="auto" w:fill="FFFFFF"/>
        </w:rPr>
        <w:t xml:space="preserve"> kell szerepeltetni</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w:t>
      </w:r>
      <w:proofErr w:type="spellStart"/>
      <w:r w:rsidR="00B37DA2" w:rsidRPr="00EA416F">
        <w:rPr>
          <w:rFonts w:ascii="Times New Roman" w:eastAsia="Arial" w:hAnsi="Times New Roman" w:cs="Times New Roman"/>
          <w:color w:val="1A171C"/>
          <w:sz w:val="24"/>
          <w:szCs w:val="24"/>
          <w:shd w:val="clear" w:color="auto" w:fill="FFFFFF"/>
          <w:lang w:eastAsia="hu-HU" w:bidi="hu-HU"/>
        </w:rPr>
        <w:t>-t</w:t>
      </w:r>
      <w:proofErr w:type="spellEnd"/>
      <w:r w:rsidR="00B37DA2" w:rsidRPr="00EA416F">
        <w:rPr>
          <w:rFonts w:ascii="Times New Roman" w:eastAsia="Arial" w:hAnsi="Times New Roman" w:cs="Times New Roman"/>
          <w:color w:val="1A171C"/>
          <w:sz w:val="24"/>
          <w:szCs w:val="24"/>
          <w:shd w:val="clear" w:color="auto" w:fill="FFFFFF"/>
          <w:lang w:eastAsia="hu-HU" w:bidi="hu-HU"/>
        </w:rPr>
        <w:t xml:space="preserve"> kell </w:t>
      </w:r>
      <w:proofErr w:type="spellStart"/>
      <w:r w:rsidR="00B37DA2" w:rsidRPr="00EA416F">
        <w:rPr>
          <w:rFonts w:ascii="Times New Roman" w:eastAsia="Arial" w:hAnsi="Times New Roman" w:cs="Times New Roman"/>
          <w:color w:val="1A171C"/>
          <w:sz w:val="24"/>
          <w:szCs w:val="24"/>
          <w:shd w:val="clear" w:color="auto" w:fill="FFFFFF"/>
          <w:lang w:eastAsia="hu-HU" w:bidi="hu-HU"/>
        </w:rPr>
        <w:t>írni</w:t>
      </w:r>
      <w:proofErr w:type="gramStart"/>
      <w:r>
        <w:rPr>
          <w:rFonts w:ascii="Times New Roman" w:eastAsia="Arial" w:hAnsi="Times New Roman" w:cs="Times New Roman"/>
          <w:color w:val="1A171C"/>
          <w:sz w:val="24"/>
          <w:szCs w:val="24"/>
          <w:shd w:val="clear" w:color="auto" w:fill="FFFFFF"/>
          <w:lang w:eastAsia="hu-HU" w:bidi="hu-HU"/>
        </w:rPr>
        <w:t>.</w:t>
      </w:r>
      <w:r w:rsidR="00B37DA2" w:rsidRPr="00EA416F">
        <w:rPr>
          <w:rFonts w:ascii="Times New Roman" w:eastAsia="Arial" w:hAnsi="Times New Roman" w:cs="Times New Roman"/>
          <w:color w:val="1A171C"/>
          <w:sz w:val="24"/>
          <w:szCs w:val="24"/>
          <w:shd w:val="clear" w:color="auto" w:fill="FFFFFF"/>
          <w:lang w:eastAsia="hu-HU" w:bidi="hu-HU"/>
        </w:rPr>
        <w:t>Abban</w:t>
      </w:r>
      <w:proofErr w:type="spellEnd"/>
      <w:proofErr w:type="gramEnd"/>
      <w:r w:rsidR="00B37DA2" w:rsidRPr="00EA416F">
        <w:rPr>
          <w:rFonts w:ascii="Times New Roman" w:eastAsia="Arial" w:hAnsi="Times New Roman" w:cs="Times New Roman"/>
          <w:color w:val="1A171C"/>
          <w:sz w:val="24"/>
          <w:szCs w:val="24"/>
          <w:shd w:val="clear" w:color="auto" w:fill="FFFFFF"/>
          <w:lang w:eastAsia="hu-HU" w:bidi="hu-HU"/>
        </w:rPr>
        <w:t xml:space="preserve">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w:t>
      </w:r>
      <w:proofErr w:type="spellStart"/>
      <w:r w:rsidR="007F3A6E" w:rsidRPr="00EA416F">
        <w:rPr>
          <w:rFonts w:ascii="Times New Roman" w:eastAsia="Arial" w:hAnsi="Times New Roman" w:cs="Times New Roman"/>
          <w:color w:val="1A171C"/>
          <w:sz w:val="24"/>
          <w:szCs w:val="24"/>
          <w:shd w:val="clear" w:color="auto" w:fill="FFFFFF"/>
          <w:lang w:eastAsia="hu-HU" w:bidi="hu-HU"/>
        </w:rPr>
        <w:t>Htv</w:t>
      </w:r>
      <w:proofErr w:type="spellEnd"/>
      <w:r w:rsidR="007F3A6E" w:rsidRPr="00EA416F">
        <w:rPr>
          <w:rFonts w:ascii="Times New Roman" w:eastAsia="Arial" w:hAnsi="Times New Roman" w:cs="Times New Roman"/>
          <w:color w:val="1A171C"/>
          <w:sz w:val="24"/>
          <w:szCs w:val="24"/>
          <w:shd w:val="clear" w:color="auto" w:fill="FFFFFF"/>
          <w:lang w:eastAsia="hu-HU" w:bidi="hu-HU"/>
        </w:rPr>
        <w:t xml:space="preserve">.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 xml:space="preserve">az „E" jelű betétlap III. részét kell kitöltenie, akkor </w:t>
      </w:r>
      <w:proofErr w:type="gramStart"/>
      <w:r w:rsidR="00B37DA2" w:rsidRPr="00F32605">
        <w:rPr>
          <w:rFonts w:ascii="Times New Roman" w:eastAsia="Arial" w:hAnsi="Times New Roman" w:cs="Times New Roman"/>
          <w:color w:val="1A171C"/>
          <w:sz w:val="24"/>
          <w:szCs w:val="24"/>
          <w:shd w:val="clear" w:color="auto" w:fill="FFFFFF"/>
          <w:lang w:eastAsia="hu-HU" w:bidi="hu-HU"/>
        </w:rPr>
        <w:t>ezen</w:t>
      </w:r>
      <w:proofErr w:type="gramEnd"/>
      <w:r w:rsidR="00B37DA2" w:rsidRPr="00F32605">
        <w:rPr>
          <w:rFonts w:ascii="Times New Roman" w:eastAsia="Arial" w:hAnsi="Times New Roman" w:cs="Times New Roman"/>
          <w:color w:val="1A171C"/>
          <w:sz w:val="24"/>
          <w:szCs w:val="24"/>
          <w:shd w:val="clear" w:color="auto" w:fill="FFFFFF"/>
          <w:lang w:eastAsia="hu-HU" w:bidi="hu-HU"/>
        </w:rPr>
        <w:t xml:space="preserve">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w:t>
      </w:r>
      <w:proofErr w:type="gramStart"/>
      <w:r w:rsidRPr="00B37DA2">
        <w:rPr>
          <w:rFonts w:ascii="Times New Roman" w:eastAsia="Arial" w:hAnsi="Times New Roman" w:cs="Times New Roman"/>
          <w:color w:val="1A171C"/>
          <w:sz w:val="24"/>
          <w:szCs w:val="24"/>
          <w:shd w:val="clear" w:color="auto" w:fill="FFFFFF"/>
          <w:lang w:eastAsia="hu-HU" w:bidi="hu-HU"/>
        </w:rPr>
        <w:t>árbevételű</w:t>
      </w:r>
      <w:proofErr w:type="gramEnd"/>
      <w:r w:rsidRPr="00B37DA2">
        <w:rPr>
          <w:rFonts w:ascii="Times New Roman" w:eastAsia="Arial" w:hAnsi="Times New Roman" w:cs="Times New Roman"/>
          <w:color w:val="1A171C"/>
          <w:sz w:val="24"/>
          <w:szCs w:val="24"/>
          <w:shd w:val="clear" w:color="auto" w:fill="FFFFFF"/>
          <w:lang w:eastAsia="hu-HU" w:bidi="hu-HU"/>
        </w:rPr>
        <w:t xml:space="preserve">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w:t>
      </w:r>
      <w:proofErr w:type="spellStart"/>
      <w:r w:rsidRPr="00B37DA2">
        <w:rPr>
          <w:rFonts w:ascii="Times New Roman" w:eastAsia="Arial" w:hAnsi="Times New Roman" w:cs="Times New Roman"/>
          <w:color w:val="1A171C"/>
          <w:sz w:val="24"/>
          <w:szCs w:val="24"/>
          <w:shd w:val="clear" w:color="auto" w:fill="FFFFFF"/>
          <w:lang w:eastAsia="hu-HU" w:bidi="hu-HU"/>
        </w:rPr>
        <w:t>kata-alany</w:t>
      </w:r>
      <w:proofErr w:type="spellEnd"/>
      <w:r w:rsidRPr="00B37DA2">
        <w:rPr>
          <w:rFonts w:ascii="Times New Roman" w:eastAsia="Arial" w:hAnsi="Times New Roman" w:cs="Times New Roman"/>
          <w:color w:val="1A171C"/>
          <w:sz w:val="24"/>
          <w:szCs w:val="24"/>
          <w:shd w:val="clear" w:color="auto" w:fill="FFFFFF"/>
          <w:lang w:eastAsia="hu-HU" w:bidi="hu-HU"/>
        </w:rPr>
        <w:t xml:space="preserve">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w:t>
      </w:r>
      <w:proofErr w:type="spellStart"/>
      <w:r w:rsidR="00EF6DDE">
        <w:rPr>
          <w:rFonts w:ascii="Times New Roman" w:eastAsia="Arial" w:hAnsi="Times New Roman" w:cs="Times New Roman"/>
          <w:color w:val="1A171C"/>
          <w:sz w:val="24"/>
          <w:szCs w:val="24"/>
          <w:shd w:val="clear" w:color="auto" w:fill="FFFFFF"/>
          <w:lang w:eastAsia="hu-HU" w:bidi="hu-HU"/>
        </w:rPr>
        <w:t>Htv</w:t>
      </w:r>
      <w:proofErr w:type="spellEnd"/>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 xml:space="preserve">z a vállalkozó, aki a társasági adóról és az osztalékadóról szóló törvény szerint szokásos piaci ár alkalmazására kötelezett, </w:t>
      </w:r>
      <w:proofErr w:type="gramStart"/>
      <w:r w:rsidR="00EF32E6" w:rsidRPr="00EF32E6">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elábé-re</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w:t>
      </w:r>
      <w:proofErr w:type="spellStart"/>
      <w:r w:rsidR="00AD3287" w:rsidRPr="004667A0">
        <w:rPr>
          <w:sz w:val="24"/>
          <w:szCs w:val="24"/>
        </w:rPr>
        <w:t>IFRS-ek</w:t>
      </w:r>
      <w:proofErr w:type="spellEnd"/>
      <w:r w:rsidR="00AD3287" w:rsidRPr="004667A0">
        <w:rPr>
          <w:sz w:val="24"/>
          <w:szCs w:val="24"/>
        </w:rPr>
        <w:t xml:space="preserve"> alkalmazásra való áttérés adóévben és az azt követő adóévben alkalmazandó adólapról a </w:t>
      </w:r>
      <w:proofErr w:type="spellStart"/>
      <w:r w:rsidR="00AD3287" w:rsidRPr="004667A0">
        <w:rPr>
          <w:sz w:val="24"/>
          <w:szCs w:val="24"/>
        </w:rPr>
        <w:t>Htv</w:t>
      </w:r>
      <w:proofErr w:type="spellEnd"/>
      <w:r w:rsidR="00AD3287" w:rsidRPr="004667A0">
        <w:rPr>
          <w:sz w:val="24"/>
          <w:szCs w:val="24"/>
        </w:rPr>
        <w:t xml:space="preserve">. 40/J. </w:t>
      </w:r>
      <w:proofErr w:type="gramStart"/>
      <w:r w:rsidR="00AD3287" w:rsidRPr="004667A0">
        <w:rPr>
          <w:sz w:val="24"/>
          <w:szCs w:val="24"/>
        </w:rPr>
        <w:t>és</w:t>
      </w:r>
      <w:proofErr w:type="gramEnd"/>
      <w:r w:rsidR="00AD3287" w:rsidRPr="004667A0">
        <w:rPr>
          <w:sz w:val="24"/>
          <w:szCs w:val="24"/>
        </w:rPr>
        <w:t xml:space="preserve"> 40/K. §</w:t>
      </w:r>
      <w:proofErr w:type="spellStart"/>
      <w:r w:rsidR="00AD3287" w:rsidRPr="004667A0">
        <w:rPr>
          <w:sz w:val="24"/>
          <w:szCs w:val="24"/>
        </w:rPr>
        <w:t>-a</w:t>
      </w:r>
      <w:proofErr w:type="spellEnd"/>
      <w:r w:rsidR="00AD3287" w:rsidRPr="004667A0">
        <w:rPr>
          <w:sz w:val="24"/>
          <w:szCs w:val="24"/>
        </w:rPr>
        <w:t xml:space="preserve"> rendelkezik. Az áttérés adóévében főszabály szerint az </w:t>
      </w:r>
      <w:proofErr w:type="spellStart"/>
      <w:r w:rsidR="00AD3287" w:rsidRPr="004667A0">
        <w:rPr>
          <w:sz w:val="24"/>
          <w:szCs w:val="24"/>
        </w:rPr>
        <w:t>IFRS-ek</w:t>
      </w:r>
      <w:proofErr w:type="spellEnd"/>
      <w:r w:rsidR="00AD3287" w:rsidRPr="004667A0">
        <w:rPr>
          <w:sz w:val="24"/>
          <w:szCs w:val="24"/>
        </w:rPr>
        <w:t xml:space="preserve"> alapján kimunkált éves adóalap áttérési különbözettel növelt összegét kell megfizetni a </w:t>
      </w:r>
      <w:proofErr w:type="spellStart"/>
      <w:r w:rsidR="00AD3287" w:rsidRPr="004667A0">
        <w:rPr>
          <w:sz w:val="24"/>
          <w:szCs w:val="24"/>
        </w:rPr>
        <w:t>Htv</w:t>
      </w:r>
      <w:proofErr w:type="spellEnd"/>
      <w:r w:rsidR="00AD3287" w:rsidRPr="004667A0">
        <w:rPr>
          <w:sz w:val="24"/>
          <w:szCs w:val="24"/>
        </w:rPr>
        <w:t>. 40/J. §</w:t>
      </w:r>
      <w:proofErr w:type="spellStart"/>
      <w:r w:rsidR="00AD3287" w:rsidRPr="004667A0">
        <w:rPr>
          <w:sz w:val="24"/>
          <w:szCs w:val="24"/>
        </w:rPr>
        <w:t>-</w:t>
      </w:r>
      <w:proofErr w:type="gramStart"/>
      <w:r w:rsidR="00AD3287" w:rsidRPr="004667A0">
        <w:rPr>
          <w:sz w:val="24"/>
          <w:szCs w:val="24"/>
        </w:rPr>
        <w:t>a</w:t>
      </w:r>
      <w:proofErr w:type="spellEnd"/>
      <w:proofErr w:type="gramEnd"/>
      <w:r w:rsidR="00AD3287" w:rsidRPr="004667A0">
        <w:rPr>
          <w:sz w:val="24"/>
          <w:szCs w:val="24"/>
        </w:rPr>
        <w:t xml:space="preserve"> értelmében </w:t>
      </w:r>
      <w:r w:rsidR="00AD3287" w:rsidRPr="004667A0">
        <w:rPr>
          <w:rFonts w:ascii="Times New Roman" w:eastAsia="Arial" w:hAnsi="Times New Roman" w:cs="Times New Roman"/>
          <w:sz w:val="24"/>
          <w:szCs w:val="24"/>
        </w:rPr>
        <w:t xml:space="preserve">[ez a </w:t>
      </w:r>
      <w:r w:rsidR="00AD3287" w:rsidRPr="004667A0">
        <w:rPr>
          <w:rFonts w:ascii="Times New Roman" w:eastAsia="Arial" w:hAnsi="Times New Roman" w:cs="Times New Roman"/>
          <w:sz w:val="24"/>
          <w:szCs w:val="24"/>
        </w:rPr>
        <w:lastRenderedPageBreak/>
        <w:t xml:space="preserve">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adóév 12 hónapra számított adóalapjának összege, akkor ezt az utóbbi összeget kell adóalapnak tekinteni a </w:t>
      </w:r>
      <w:proofErr w:type="spellStart"/>
      <w:r w:rsidR="00AD3287" w:rsidRPr="004667A0">
        <w:rPr>
          <w:sz w:val="24"/>
          <w:szCs w:val="24"/>
        </w:rPr>
        <w:t>Htv</w:t>
      </w:r>
      <w:proofErr w:type="spellEnd"/>
      <w:r w:rsidR="00AD3287" w:rsidRPr="004667A0">
        <w:rPr>
          <w:sz w:val="24"/>
          <w:szCs w:val="24"/>
        </w:rPr>
        <w:t>. 40/K. §</w:t>
      </w:r>
      <w:proofErr w:type="spellStart"/>
      <w:r w:rsidR="00AD3287" w:rsidRPr="004667A0">
        <w:rPr>
          <w:sz w:val="24"/>
          <w:szCs w:val="24"/>
        </w:rPr>
        <w:t>-a</w:t>
      </w:r>
      <w:proofErr w:type="spellEnd"/>
      <w:r w:rsidR="00AD3287" w:rsidRPr="004667A0">
        <w:rPr>
          <w:sz w:val="24"/>
          <w:szCs w:val="24"/>
        </w:rPr>
        <w:t xml:space="preserve"> (1) bekezdésének értelmében.  Ez alól egy esetben ad felmentést a </w:t>
      </w:r>
      <w:proofErr w:type="spellStart"/>
      <w:r w:rsidR="00AD3287" w:rsidRPr="004667A0">
        <w:rPr>
          <w:sz w:val="24"/>
          <w:szCs w:val="24"/>
        </w:rPr>
        <w:t>Htv</w:t>
      </w:r>
      <w:proofErr w:type="spellEnd"/>
      <w:r w:rsidR="00AD3287" w:rsidRPr="004667A0">
        <w:rPr>
          <w:sz w:val="24"/>
          <w:szCs w:val="24"/>
        </w:rPr>
        <w:t>. 40/K. §</w:t>
      </w:r>
      <w:proofErr w:type="spellStart"/>
      <w:r w:rsidR="00AD3287" w:rsidRPr="004667A0">
        <w:rPr>
          <w:sz w:val="24"/>
          <w:szCs w:val="24"/>
        </w:rPr>
        <w:t>-a</w:t>
      </w:r>
      <w:proofErr w:type="spellEnd"/>
      <w:r w:rsidR="00AD3287" w:rsidRPr="004667A0">
        <w:rPr>
          <w:sz w:val="24"/>
          <w:szCs w:val="24"/>
        </w:rPr>
        <w:t xml:space="preserve"> (2) bekezdése, mégpedig akkor, ha a vállalkozó </w:t>
      </w:r>
      <w:proofErr w:type="spellStart"/>
      <w:r w:rsidR="00AD3287" w:rsidRPr="004667A0">
        <w:rPr>
          <w:sz w:val="24"/>
          <w:szCs w:val="24"/>
        </w:rPr>
        <w:t>IFRS-ek</w:t>
      </w:r>
      <w:proofErr w:type="spellEnd"/>
      <w:r w:rsidR="00AD3287" w:rsidRPr="004667A0">
        <w:rPr>
          <w:sz w:val="24"/>
          <w:szCs w:val="24"/>
        </w:rPr>
        <w:t xml:space="preserve"> mellőzésével – vagyis a számvitelről szóló 2000. évi C. törvényre támaszkodó </w:t>
      </w:r>
      <w:proofErr w:type="spellStart"/>
      <w:r w:rsidR="00AD3287" w:rsidRPr="004667A0">
        <w:rPr>
          <w:sz w:val="24"/>
          <w:szCs w:val="24"/>
        </w:rPr>
        <w:t>Htv</w:t>
      </w:r>
      <w:proofErr w:type="spellEnd"/>
      <w:r w:rsidR="00AD3287" w:rsidRPr="004667A0">
        <w:rPr>
          <w:sz w:val="24"/>
          <w:szCs w:val="24"/>
        </w:rPr>
        <w:t>.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proofErr w:type="gramStart"/>
      <w:r w:rsidR="00441332">
        <w:rPr>
          <w:rFonts w:ascii="Times New Roman" w:eastAsia="Arial" w:hAnsi="Times New Roman" w:cs="Times New Roman"/>
          <w:sz w:val="24"/>
          <w:szCs w:val="24"/>
        </w:rPr>
        <w:t>.</w:t>
      </w:r>
      <w:r w:rsidRPr="00AD3287">
        <w:rPr>
          <w:rFonts w:ascii="Times New Roman" w:eastAsia="Arial" w:hAnsi="Times New Roman" w:cs="Times New Roman"/>
          <w:sz w:val="24"/>
          <w:szCs w:val="24"/>
        </w:rPr>
        <w:t>sora</w:t>
      </w:r>
      <w:proofErr w:type="gramEnd"/>
      <w:r w:rsidRPr="00AD3287">
        <w:rPr>
          <w:rFonts w:ascii="Times New Roman" w:eastAsia="Arial" w:hAnsi="Times New Roman" w:cs="Times New Roman"/>
          <w:sz w:val="24"/>
          <w:szCs w:val="24"/>
        </w:rPr>
        <w:t xml:space="preserve">], akkor a 8. sorba a 8.2. sorban </w:t>
      </w:r>
      <w:r>
        <w:rPr>
          <w:rFonts w:ascii="Times New Roman" w:eastAsia="Arial" w:hAnsi="Times New Roman" w:cs="Times New Roman"/>
          <w:sz w:val="24"/>
          <w:szCs w:val="24"/>
        </w:rPr>
        <w:t>szereplő értéket kell rögzíteni.</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w:t>
      </w:r>
      <w:proofErr w:type="spellStart"/>
      <w:r w:rsidRPr="00AD3287">
        <w:rPr>
          <w:rFonts w:ascii="Times New Roman" w:eastAsia="Arial" w:hAnsi="Times New Roman" w:cs="Times New Roman"/>
          <w:sz w:val="24"/>
          <w:szCs w:val="24"/>
        </w:rPr>
        <w:t>IFRS-ek</w:t>
      </w:r>
      <w:proofErr w:type="spellEnd"/>
      <w:r w:rsidRPr="00AD3287">
        <w:rPr>
          <w:rFonts w:ascii="Times New Roman" w:eastAsia="Arial" w:hAnsi="Times New Roman" w:cs="Times New Roman"/>
          <w:sz w:val="24"/>
          <w:szCs w:val="24"/>
        </w:rPr>
        <w:t xml:space="preserve">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w:t>
      </w:r>
      <w:proofErr w:type="spellStart"/>
      <w:r w:rsidR="00B37DA2" w:rsidRPr="00B37DA2">
        <w:rPr>
          <w:rFonts w:ascii="Times New Roman" w:eastAsia="Arial" w:hAnsi="Times New Roman" w:cs="Times New Roman"/>
          <w:sz w:val="24"/>
          <w:szCs w:val="24"/>
        </w:rPr>
        <w:t>IFRS-ek</w:t>
      </w:r>
      <w:proofErr w:type="spellEnd"/>
      <w:r w:rsidR="00B37DA2" w:rsidRPr="00B37DA2">
        <w:rPr>
          <w:rFonts w:ascii="Times New Roman" w:eastAsia="Arial" w:hAnsi="Times New Roman" w:cs="Times New Roman"/>
          <w:sz w:val="24"/>
          <w:szCs w:val="24"/>
        </w:rPr>
        <w:t xml:space="preserve"> szerinti készítő vállalkozások esetén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40/J. §</w:t>
      </w:r>
      <w:proofErr w:type="spellStart"/>
      <w:r w:rsidR="00B37DA2" w:rsidRPr="00B37DA2">
        <w:rPr>
          <w:rFonts w:ascii="Times New Roman" w:eastAsia="Arial" w:hAnsi="Times New Roman" w:cs="Times New Roman"/>
          <w:sz w:val="24"/>
          <w:szCs w:val="24"/>
        </w:rPr>
        <w:t>-ának</w:t>
      </w:r>
      <w:proofErr w:type="spellEnd"/>
      <w:r w:rsidR="00B37DA2" w:rsidRPr="00B37DA2">
        <w:rPr>
          <w:rFonts w:ascii="Times New Roman" w:eastAsia="Arial" w:hAnsi="Times New Roman" w:cs="Times New Roman"/>
          <w:sz w:val="24"/>
          <w:szCs w:val="24"/>
        </w:rPr>
        <w:t xml:space="preserve">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proofErr w:type="gramStart"/>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ún. „korrigált"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xml:space="preserve">, illetve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IFRS-t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xml:space="preserve">. </w:t>
      </w:r>
      <w:proofErr w:type="spellStart"/>
      <w:r w:rsidR="00B37DA2" w:rsidRPr="00B37DA2">
        <w:rPr>
          <w:rFonts w:ascii="Times New Roman" w:eastAsia="Arial" w:hAnsi="Times New Roman" w:cs="Times New Roman"/>
          <w:b/>
          <w:color w:val="1A171C"/>
          <w:sz w:val="24"/>
          <w:szCs w:val="24"/>
          <w:shd w:val="clear" w:color="auto" w:fill="FFFFFF"/>
          <w:lang w:eastAsia="hu-HU" w:bidi="hu-HU"/>
        </w:rPr>
        <w:t>sorban</w:t>
      </w:r>
      <w:r w:rsidR="00B37DA2" w:rsidRPr="00B37DA2">
        <w:rPr>
          <w:rFonts w:ascii="Times New Roman" w:eastAsia="Arial" w:hAnsi="Times New Roman" w:cs="Times New Roman"/>
          <w:color w:val="1A171C"/>
          <w:sz w:val="24"/>
          <w:szCs w:val="24"/>
          <w:shd w:val="clear" w:color="auto" w:fill="FFFFFF"/>
          <w:lang w:eastAsia="hu-HU" w:bidi="hu-HU"/>
        </w:rPr>
        <w:t>szereplő</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w:t>
      </w:r>
      <w:proofErr w:type="gramStart"/>
      <w:r w:rsidR="00441332">
        <w:rPr>
          <w:rFonts w:ascii="Times New Roman" w:eastAsia="Arial" w:hAnsi="Times New Roman" w:cs="Times New Roman"/>
          <w:color w:val="1A171C"/>
          <w:sz w:val="24"/>
          <w:szCs w:val="24"/>
          <w:shd w:val="clear" w:color="auto" w:fill="FFFFFF"/>
          <w:lang w:eastAsia="hu-HU" w:bidi="hu-HU"/>
        </w:rPr>
        <w:t>megosztása  során</w:t>
      </w:r>
      <w:proofErr w:type="gramEnd"/>
      <w:r w:rsidR="00441332">
        <w:rPr>
          <w:rFonts w:ascii="Times New Roman" w:eastAsia="Arial" w:hAnsi="Times New Roman" w:cs="Times New Roman"/>
          <w:color w:val="1A171C"/>
          <w:sz w:val="24"/>
          <w:szCs w:val="24"/>
          <w:shd w:val="clear" w:color="auto" w:fill="FFFFFF"/>
          <w:lang w:eastAsia="hu-HU" w:bidi="hu-HU"/>
        </w:rPr>
        <w:t xml:space="preserve">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proofErr w:type="gramStart"/>
      <w:r w:rsidR="00B37DA2" w:rsidRPr="000A1C2A">
        <w:rPr>
          <w:rFonts w:ascii="Times New Roman" w:eastAsia="Arial" w:hAnsi="Times New Roman" w:cs="Times New Roman"/>
          <w:color w:val="1A171C"/>
          <w:sz w:val="24"/>
          <w:szCs w:val="24"/>
          <w:shd w:val="clear" w:color="auto" w:fill="FFFFFF"/>
          <w:lang w:eastAsia="hu-HU" w:bidi="hu-HU"/>
        </w:rPr>
        <w:t xml:space="preserve">A megosztást a </w:t>
      </w:r>
      <w:proofErr w:type="spellStart"/>
      <w:r w:rsidR="00B37DA2" w:rsidRPr="000A1C2A">
        <w:rPr>
          <w:rFonts w:ascii="Times New Roman" w:eastAsia="Arial" w:hAnsi="Times New Roman" w:cs="Times New Roman"/>
          <w:color w:val="1A171C"/>
          <w:sz w:val="24"/>
          <w:szCs w:val="24"/>
          <w:shd w:val="clear" w:color="auto" w:fill="FFFFFF"/>
          <w:lang w:eastAsia="hu-HU" w:bidi="hu-HU"/>
        </w:rPr>
        <w:t>Htv</w:t>
      </w:r>
      <w:proofErr w:type="spellEnd"/>
      <w:r w:rsidR="00B37DA2" w:rsidRPr="000A1C2A">
        <w:rPr>
          <w:rFonts w:ascii="Times New Roman" w:eastAsia="Arial" w:hAnsi="Times New Roman" w:cs="Times New Roman"/>
          <w:color w:val="1A171C"/>
          <w:sz w:val="24"/>
          <w:szCs w:val="24"/>
          <w:shd w:val="clear" w:color="auto" w:fill="FFFFFF"/>
          <w:lang w:eastAsia="hu-HU" w:bidi="hu-HU"/>
        </w:rPr>
        <w:t>.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w:t>
      </w:r>
      <w:proofErr w:type="gramEnd"/>
      <w:r w:rsidR="00441332" w:rsidRPr="00441332">
        <w:rPr>
          <w:rFonts w:ascii="Times New Roman" w:eastAsia="Arial" w:hAnsi="Times New Roman" w:cs="Times New Roman"/>
          <w:color w:val="1A171C"/>
          <w:sz w:val="24"/>
          <w:szCs w:val="24"/>
          <w:shd w:val="clear" w:color="auto" w:fill="FFFFFF"/>
          <w:lang w:eastAsia="hu-HU" w:bidi="hu-HU"/>
        </w:rPr>
        <w:t xml:space="preserve">ő </w:t>
      </w:r>
      <w:proofErr w:type="gramStart"/>
      <w:r w:rsidR="00441332" w:rsidRPr="00441332">
        <w:rPr>
          <w:rFonts w:ascii="Times New Roman" w:eastAsia="Arial" w:hAnsi="Times New Roman" w:cs="Times New Roman"/>
          <w:color w:val="1A171C"/>
          <w:sz w:val="24"/>
          <w:szCs w:val="24"/>
          <w:shd w:val="clear" w:color="auto" w:fill="FFFFFF"/>
          <w:lang w:eastAsia="hu-HU" w:bidi="hu-HU"/>
        </w:rPr>
        <w:t>fogyasztó</w:t>
      </w:r>
      <w:proofErr w:type="gramEnd"/>
      <w:r w:rsidR="00441332" w:rsidRPr="00441332">
        <w:rPr>
          <w:rFonts w:ascii="Times New Roman" w:eastAsia="Arial" w:hAnsi="Times New Roman" w:cs="Times New Roman"/>
          <w:color w:val="1A171C"/>
          <w:sz w:val="24"/>
          <w:szCs w:val="24"/>
          <w:shd w:val="clear" w:color="auto" w:fill="FFFFFF"/>
          <w:lang w:eastAsia="hu-HU" w:bidi="hu-HU"/>
        </w:rPr>
        <w:t xml:space="preserve">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w:t>
      </w:r>
      <w:proofErr w:type="gramStart"/>
      <w:r w:rsidR="00B37DA2" w:rsidRPr="00BE4932">
        <w:rPr>
          <w:rFonts w:ascii="Times New Roman" w:eastAsia="Arial" w:hAnsi="Times New Roman" w:cs="Times New Roman"/>
          <w:color w:val="1A171C"/>
          <w:sz w:val="24"/>
          <w:szCs w:val="24"/>
          <w:shd w:val="clear" w:color="auto" w:fill="FFFFFF"/>
          <w:lang w:eastAsia="hu-HU" w:bidi="hu-HU"/>
        </w:rPr>
        <w:t>ezen</w:t>
      </w:r>
      <w:proofErr w:type="gramEnd"/>
      <w:r w:rsidR="00B37DA2" w:rsidRPr="00BE4932">
        <w:rPr>
          <w:rFonts w:ascii="Times New Roman" w:eastAsia="Arial" w:hAnsi="Times New Roman" w:cs="Times New Roman"/>
          <w:color w:val="1A171C"/>
          <w:sz w:val="24"/>
          <w:szCs w:val="24"/>
          <w:shd w:val="clear" w:color="auto" w:fill="FFFFFF"/>
          <w:lang w:eastAsia="hu-HU" w:bidi="hu-HU"/>
        </w:rPr>
        <w:t xml:space="preserve">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tevékenység-</w:t>
      </w:r>
      <w:r w:rsidR="00B37DA2" w:rsidRPr="00B37DA2">
        <w:rPr>
          <w:rFonts w:ascii="Times New Roman" w:eastAsia="Arial" w:hAnsi="Times New Roman" w:cs="Times New Roman"/>
          <w:color w:val="1A171C"/>
          <w:sz w:val="24"/>
          <w:szCs w:val="24"/>
          <w:shd w:val="clear" w:color="auto" w:fill="FFFFFF"/>
          <w:lang w:eastAsia="hu-HU" w:bidi="hu-HU"/>
        </w:rPr>
        <w:lastRenderedPageBreak/>
        <w:t>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proofErr w:type="gramStart"/>
      <w:r w:rsidR="00803CD8">
        <w:rPr>
          <w:rFonts w:ascii="Times New Roman" w:eastAsia="Arial" w:hAnsi="Times New Roman" w:cs="Times New Roman"/>
          <w:color w:val="1A171C"/>
          <w:sz w:val="24"/>
          <w:szCs w:val="24"/>
          <w:shd w:val="clear" w:color="auto" w:fill="FFFFFF"/>
          <w:lang w:eastAsia="hu-HU" w:bidi="hu-HU"/>
        </w:rPr>
        <w:t>.,</w:t>
      </w:r>
      <w:proofErr w:type="gramEnd"/>
      <w:r w:rsidR="00803CD8">
        <w:rPr>
          <w:rFonts w:ascii="Times New Roman" w:eastAsia="Arial" w:hAnsi="Times New Roman" w:cs="Times New Roman"/>
          <w:color w:val="1A171C"/>
          <w:sz w:val="24"/>
          <w:szCs w:val="24"/>
          <w:shd w:val="clear" w:color="auto" w:fill="FFFFFF"/>
          <w:lang w:eastAsia="hu-HU" w:bidi="hu-HU"/>
        </w:rPr>
        <w:t xml:space="preserve">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proofErr w:type="gramStart"/>
      <w:r w:rsidR="00803CD8">
        <w:rPr>
          <w:rFonts w:ascii="Times New Roman" w:eastAsia="Arial" w:hAnsi="Times New Roman" w:cs="Times New Roman"/>
          <w:color w:val="1A171C"/>
          <w:sz w:val="24"/>
          <w:szCs w:val="24"/>
          <w:shd w:val="clear" w:color="auto" w:fill="FFFFFF"/>
          <w:lang w:eastAsia="hu-HU" w:bidi="hu-HU"/>
        </w:rPr>
        <w:t>.,</w:t>
      </w:r>
      <w:proofErr w:type="gramEnd"/>
      <w:r w:rsidR="00803CD8">
        <w:rPr>
          <w:rFonts w:ascii="Times New Roman" w:eastAsia="Arial" w:hAnsi="Times New Roman" w:cs="Times New Roman"/>
          <w:color w:val="1A171C"/>
          <w:sz w:val="24"/>
          <w:szCs w:val="24"/>
          <w:shd w:val="clear" w:color="auto" w:fill="FFFFFF"/>
          <w:lang w:eastAsia="hu-HU" w:bidi="hu-HU"/>
        </w:rPr>
        <w:t xml:space="preserve">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w:t>
      </w:r>
      <w:proofErr w:type="spellStart"/>
      <w:r w:rsidR="00B37DA2" w:rsidRPr="00B37DA2">
        <w:rPr>
          <w:rFonts w:ascii="Times New Roman" w:eastAsia="Arial" w:hAnsi="Times New Roman" w:cs="Times New Roman"/>
          <w:b/>
          <w:bCs/>
          <w:color w:val="1A171C"/>
          <w:sz w:val="24"/>
          <w:szCs w:val="24"/>
          <w:shd w:val="clear" w:color="auto" w:fill="FFFFFF"/>
        </w:rPr>
        <w:t>-t</w:t>
      </w:r>
      <w:proofErr w:type="spellEnd"/>
      <w:r w:rsidR="00B37DA2" w:rsidRPr="00B37DA2">
        <w:rPr>
          <w:rFonts w:ascii="Times New Roman" w:eastAsia="Arial" w:hAnsi="Times New Roman" w:cs="Times New Roman"/>
          <w:b/>
          <w:bCs/>
          <w:color w:val="1A171C"/>
          <w:sz w:val="24"/>
          <w:szCs w:val="24"/>
          <w:shd w:val="clear" w:color="auto" w:fill="FFFFFF"/>
        </w:rPr>
        <w:t xml:space="preserve">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p>
    <w:p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Amennyiben a vállalkozás szabályozott ingatlanbefektetési társaságnak vagy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w:t>
      </w:r>
      <w:proofErr w:type="spellStart"/>
      <w:r w:rsidR="00B37DA2" w:rsidRPr="004667A0">
        <w:rPr>
          <w:rFonts w:ascii="Times New Roman" w:eastAsia="Arial" w:hAnsi="Times New Roman" w:cs="Times New Roman"/>
          <w:color w:val="1A171C"/>
          <w:sz w:val="24"/>
          <w:szCs w:val="24"/>
          <w:shd w:val="clear" w:color="auto" w:fill="FFFFFF"/>
          <w:lang w:eastAsia="hu-HU" w:bidi="hu-HU"/>
        </w:rPr>
        <w:t>Htv</w:t>
      </w:r>
      <w:proofErr w:type="spellEnd"/>
      <w:r w:rsidR="00B37DA2" w:rsidRPr="004667A0">
        <w:rPr>
          <w:rFonts w:ascii="Times New Roman" w:eastAsia="Arial" w:hAnsi="Times New Roman" w:cs="Times New Roman"/>
          <w:color w:val="1A171C"/>
          <w:sz w:val="24"/>
          <w:szCs w:val="24"/>
          <w:shd w:val="clear" w:color="auto" w:fill="FFFFFF"/>
          <w:lang w:eastAsia="hu-HU" w:bidi="hu-HU"/>
        </w:rPr>
        <w:t xml:space="preserve">.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proofErr w:type="gramStart"/>
      <w:r w:rsidR="00F32605" w:rsidRPr="00F14767">
        <w:rPr>
          <w:rFonts w:ascii="Times New Roman" w:eastAsia="Arial" w:hAnsi="Times New Roman" w:cs="Times New Roman"/>
          <w:b/>
          <w:bCs/>
          <w:color w:val="1A171C"/>
          <w:sz w:val="24"/>
          <w:szCs w:val="24"/>
          <w:shd w:val="clear" w:color="auto" w:fill="FFFFFF"/>
        </w:rPr>
        <w:t>.</w:t>
      </w:r>
      <w:r w:rsidR="00F22773" w:rsidRPr="004667A0">
        <w:rPr>
          <w:rFonts w:ascii="Times New Roman" w:eastAsia="Arial" w:hAnsi="Times New Roman" w:cs="Times New Roman"/>
          <w:b/>
          <w:bCs/>
          <w:color w:val="1A171C"/>
          <w:sz w:val="24"/>
          <w:szCs w:val="24"/>
          <w:shd w:val="clear" w:color="auto" w:fill="FFFFFF"/>
        </w:rPr>
        <w:t>sor</w:t>
      </w:r>
      <w:r w:rsidR="00D7062C" w:rsidRPr="00D7062C">
        <w:rPr>
          <w:rFonts w:ascii="Times New Roman" w:eastAsia="Arial" w:hAnsi="Times New Roman" w:cs="Times New Roman"/>
          <w:bCs/>
          <w:color w:val="1A171C"/>
          <w:sz w:val="24"/>
          <w:szCs w:val="24"/>
          <w:shd w:val="clear" w:color="auto" w:fill="FFFFFF"/>
        </w:rPr>
        <w:t>Ha</w:t>
      </w:r>
      <w:proofErr w:type="gramEnd"/>
      <w:r w:rsidR="00D7062C" w:rsidRPr="00D7062C">
        <w:rPr>
          <w:rFonts w:ascii="Times New Roman" w:eastAsia="Arial" w:hAnsi="Times New Roman" w:cs="Times New Roman"/>
          <w:bCs/>
          <w:color w:val="1A171C"/>
          <w:sz w:val="24"/>
          <w:szCs w:val="24"/>
          <w:shd w:val="clear" w:color="auto" w:fill="FFFFFF"/>
        </w:rPr>
        <w:t xml:space="preserve">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 xml:space="preserve">ként, ráfordításként elszámolt belföldi e-útdíj 7,5%-át a székhely, illetve </w:t>
      </w:r>
      <w:proofErr w:type="gramStart"/>
      <w:r w:rsidR="00B37DA2" w:rsidRPr="00B37DA2">
        <w:rPr>
          <w:rFonts w:ascii="Times New Roman" w:eastAsia="Arial" w:hAnsi="Times New Roman" w:cs="Times New Roman"/>
          <w:color w:val="1A171C"/>
          <w:sz w:val="24"/>
          <w:szCs w:val="24"/>
          <w:shd w:val="clear" w:color="auto" w:fill="FFFFFF"/>
          <w:lang w:eastAsia="hu-HU" w:bidi="hu-HU"/>
        </w:rPr>
        <w:t>telephely(</w:t>
      </w:r>
      <w:proofErr w:type="spellStart"/>
      <w:proofErr w:type="gramEnd"/>
      <w:r w:rsidR="00B37DA2" w:rsidRPr="00B37DA2">
        <w:rPr>
          <w:rFonts w:ascii="Times New Roman" w:eastAsia="Arial" w:hAnsi="Times New Roman" w:cs="Times New Roman"/>
          <w:color w:val="1A171C"/>
          <w:sz w:val="24"/>
          <w:szCs w:val="24"/>
          <w:shd w:val="clear" w:color="auto" w:fill="FFFFFF"/>
          <w:lang w:eastAsia="hu-HU" w:bidi="hu-HU"/>
        </w:rPr>
        <w:t>ek</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önkormányzatokhoz fizetendő iparűzési adóból a vállalkozás szintjén képződő teljes törvényi adóalap és a megosztással érintett önkormányzatokhoz kimutatott települési adóalapok arányában vonhatja le. Azaz, a belföldi e-útdíj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w:t>
      </w:r>
      <w:proofErr w:type="spellStart"/>
      <w:r w:rsidR="00B37DA2" w:rsidRPr="00B37DA2">
        <w:rPr>
          <w:rFonts w:ascii="Times New Roman" w:eastAsia="Arial" w:hAnsi="Times New Roman" w:cs="Times New Roman"/>
          <w:color w:val="1A171C"/>
          <w:sz w:val="24"/>
          <w:szCs w:val="24"/>
          <w:shd w:val="clear" w:color="auto" w:fill="FFFFFF"/>
          <w:lang w:eastAsia="hu-HU" w:bidi="hu-HU"/>
        </w:rPr>
        <w:t>-t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 nem tartalmaz az adóévi adó elszámolására vonatkozóan pénzforgalmi adatokat (megfizetett adóelőleget, adóelőleg-kiegészítés összegét), tekintettel arra, hogy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proofErr w:type="spellStart"/>
      <w:r w:rsidR="00AB21DD">
        <w:rPr>
          <w:rFonts w:ascii="Times New Roman" w:eastAsia="Arial" w:hAnsi="Times New Roman" w:cs="Times New Roman"/>
          <w:color w:val="1A171C"/>
          <w:sz w:val="24"/>
          <w:szCs w:val="24"/>
          <w:shd w:val="clear" w:color="auto" w:fill="FFFFFF"/>
          <w:lang w:eastAsia="hu-HU" w:bidi="hu-HU"/>
        </w:rPr>
        <w:t>v</w:t>
      </w:r>
      <w:r w:rsidR="00B37DA2" w:rsidRPr="00B37DA2">
        <w:rPr>
          <w:rFonts w:ascii="Times New Roman" w:eastAsia="Arial" w:hAnsi="Times New Roman" w:cs="Times New Roman"/>
          <w:color w:val="1A171C"/>
          <w:sz w:val="24"/>
          <w:szCs w:val="24"/>
          <w:shd w:val="clear" w:color="auto" w:fill="FFFFFF"/>
          <w:lang w:eastAsia="hu-HU" w:bidi="hu-HU"/>
        </w:rPr>
        <w:t>feltüntetni</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w:t>
      </w:r>
      <w:r w:rsidR="00182E88">
        <w:rPr>
          <w:rFonts w:ascii="Times New Roman" w:eastAsia="Arial" w:hAnsi="Times New Roman" w:cs="Times New Roman"/>
          <w:color w:val="1A171C"/>
          <w:sz w:val="24"/>
          <w:szCs w:val="24"/>
          <w:shd w:val="clear" w:color="auto" w:fill="FFFFFF"/>
          <w:lang w:eastAsia="hu-HU" w:bidi="hu-HU"/>
        </w:rPr>
        <w:lastRenderedPageBreak/>
        <w:t>§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 xml:space="preserve">"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w:t>
      </w: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adóalanyok esetében itt kell szerepeltetni a számviteli törvény 72-75. §</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szereplő rendelkezések alapján meghatározott - vállalkozási szintű - nettó árbevétel összegét. A jellemzően nem vállalkozási tevékenység folytatására alakult szervezetek [pl. egyesület, (köz</w:t>
      </w:r>
      <w:proofErr w:type="gramStart"/>
      <w:r w:rsidRPr="00B37DA2">
        <w:rPr>
          <w:rFonts w:ascii="Times New Roman" w:eastAsia="Arial" w:hAnsi="Times New Roman" w:cs="Times New Roman"/>
          <w:color w:val="1A171C"/>
          <w:sz w:val="24"/>
          <w:szCs w:val="24"/>
          <w:shd w:val="clear" w:color="auto" w:fill="FFFFFF"/>
          <w:lang w:eastAsia="hu-HU" w:bidi="hu-HU"/>
        </w:rPr>
        <w:t>)alapítvány</w:t>
      </w:r>
      <w:proofErr w:type="gramEnd"/>
      <w:r w:rsidRPr="00B37DA2">
        <w:rPr>
          <w:rFonts w:ascii="Times New Roman" w:eastAsia="Arial" w:hAnsi="Times New Roman" w:cs="Times New Roman"/>
          <w:color w:val="1A171C"/>
          <w:sz w:val="24"/>
          <w:szCs w:val="24"/>
          <w:shd w:val="clear" w:color="auto" w:fill="FFFFFF"/>
          <w:lang w:eastAsia="hu-HU" w:bidi="hu-HU"/>
        </w:rPr>
        <w:t xml:space="preserve">,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proofErr w:type="spellStart"/>
      <w:r w:rsidR="00D7152B">
        <w:rPr>
          <w:rFonts w:ascii="Times New Roman" w:eastAsia="Arial" w:hAnsi="Times New Roman" w:cs="Times New Roman"/>
          <w:sz w:val="24"/>
          <w:szCs w:val="24"/>
        </w:rPr>
        <w:t>Htv</w:t>
      </w:r>
      <w:proofErr w:type="spellEnd"/>
      <w:r w:rsidR="00D7152B">
        <w:rPr>
          <w:rFonts w:ascii="Times New Roman" w:eastAsia="Arial" w:hAnsi="Times New Roman" w:cs="Times New Roman"/>
          <w:sz w:val="24"/>
          <w:szCs w:val="24"/>
        </w:rPr>
        <w:t xml:space="preserve">. szerinti </w:t>
      </w:r>
      <w:r w:rsidRPr="00B37DA2">
        <w:rPr>
          <w:rFonts w:ascii="Times New Roman" w:eastAsia="Arial" w:hAnsi="Times New Roman" w:cs="Times New Roman"/>
          <w:sz w:val="24"/>
          <w:szCs w:val="24"/>
        </w:rPr>
        <w:t xml:space="preserve">jogdíjfogalom szerint kizárólag a szabadalom, a használatiminta-oltalom, a növényfajta-oltalom, a kiegészítő oltalmi tanúsítvány, a mikroelektronikai félvezető termékek topográfiájának oltalma és a szerzői jogi védelemben részesülő </w:t>
      </w:r>
      <w:proofErr w:type="gramStart"/>
      <w:r w:rsidRPr="00B37DA2">
        <w:rPr>
          <w:rFonts w:ascii="Times New Roman" w:eastAsia="Arial" w:hAnsi="Times New Roman" w:cs="Times New Roman"/>
          <w:sz w:val="24"/>
          <w:szCs w:val="24"/>
        </w:rPr>
        <w:t>szoftver hasznosítási</w:t>
      </w:r>
      <w:proofErr w:type="gramEnd"/>
      <w:r w:rsidRPr="00B37DA2">
        <w:rPr>
          <w:rFonts w:ascii="Times New Roman" w:eastAsia="Arial" w:hAnsi="Times New Roman" w:cs="Times New Roman"/>
          <w:sz w:val="24"/>
          <w:szCs w:val="24"/>
        </w:rPr>
        <w:t>/felhasználási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 xml:space="preserve">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51/B. §</w:t>
      </w:r>
      <w:proofErr w:type="spellStart"/>
      <w:r w:rsidRPr="00B37DA2">
        <w:rPr>
          <w:rFonts w:ascii="Times New Roman" w:eastAsia="Arial" w:hAnsi="Times New Roman" w:cs="Times New Roman"/>
          <w:sz w:val="24"/>
          <w:szCs w:val="24"/>
        </w:rPr>
        <w:t>-ának</w:t>
      </w:r>
      <w:proofErr w:type="spellEnd"/>
      <w:r w:rsidRPr="00B37DA2">
        <w:rPr>
          <w:rFonts w:ascii="Times New Roman" w:eastAsia="Arial" w:hAnsi="Times New Roman" w:cs="Times New Roman"/>
          <w:sz w:val="24"/>
          <w:szCs w:val="24"/>
        </w:rPr>
        <w:t xml:space="preserve">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proofErr w:type="spellStart"/>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color w:val="1A171C"/>
          <w:sz w:val="24"/>
          <w:szCs w:val="24"/>
          <w:shd w:val="clear" w:color="auto" w:fill="FFFFFF"/>
          <w:lang w:eastAsia="hu-HU" w:bidi="hu-HU"/>
        </w:rPr>
        <w:t>külön</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proofErr w:type="gramStart"/>
      <w:r w:rsidRPr="002454C2">
        <w:rPr>
          <w:rFonts w:ascii="Times New Roman" w:eastAsia="Arial" w:hAnsi="Times New Roman" w:cs="Times New Roman"/>
          <w:b/>
          <w:color w:val="1A171C"/>
          <w:sz w:val="24"/>
          <w:szCs w:val="24"/>
          <w:shd w:val="clear" w:color="auto" w:fill="FFFFFF"/>
          <w:lang w:eastAsia="hu-HU" w:bidi="hu-HU"/>
        </w:rPr>
        <w:t>:</w:t>
      </w:r>
      <w:r w:rsidR="00047ED3" w:rsidRPr="00DD41AA">
        <w:rPr>
          <w:rFonts w:ascii="Times New Roman" w:eastAsia="Arial" w:hAnsi="Times New Roman" w:cs="Times New Roman"/>
          <w:color w:val="1A171C"/>
          <w:sz w:val="24"/>
          <w:szCs w:val="24"/>
          <w:shd w:val="clear" w:color="auto" w:fill="FFFFFF"/>
          <w:lang w:eastAsia="hu-HU" w:bidi="hu-HU"/>
        </w:rPr>
        <w:t>Ezt</w:t>
      </w:r>
      <w:proofErr w:type="gramEnd"/>
      <w:r w:rsidR="00047ED3" w:rsidRPr="00DD41AA">
        <w:rPr>
          <w:rFonts w:ascii="Times New Roman" w:eastAsia="Arial" w:hAnsi="Times New Roman" w:cs="Times New Roman"/>
          <w:color w:val="1A171C"/>
          <w:sz w:val="24"/>
          <w:szCs w:val="24"/>
          <w:shd w:val="clear" w:color="auto" w:fill="FFFFFF"/>
          <w:lang w:eastAsia="hu-HU" w:bidi="hu-HU"/>
        </w:rPr>
        <w:t xml:space="preserve"> a sort a </w:t>
      </w:r>
      <w:proofErr w:type="spellStart"/>
      <w:r w:rsidR="00047ED3" w:rsidRPr="00DD41AA">
        <w:rPr>
          <w:rFonts w:ascii="Times New Roman" w:eastAsia="Arial" w:hAnsi="Times New Roman" w:cs="Times New Roman"/>
          <w:color w:val="1A171C"/>
          <w:sz w:val="24"/>
          <w:szCs w:val="24"/>
          <w:shd w:val="clear" w:color="auto" w:fill="FFFFFF"/>
          <w:lang w:eastAsia="hu-HU" w:bidi="hu-HU"/>
        </w:rPr>
        <w:t>Htv</w:t>
      </w:r>
      <w:proofErr w:type="spellEnd"/>
      <w:r w:rsidR="00047ED3"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proofErr w:type="gramStart"/>
      <w:r w:rsidR="00047ED3">
        <w:rPr>
          <w:rFonts w:ascii="Times New Roman" w:eastAsia="Arial" w:hAnsi="Times New Roman" w:cs="Times New Roman"/>
          <w:color w:val="1A171C"/>
          <w:sz w:val="24"/>
          <w:szCs w:val="24"/>
          <w:shd w:val="clear" w:color="auto" w:fill="FFFFFF"/>
          <w:lang w:eastAsia="hu-HU" w:bidi="hu-HU"/>
        </w:rPr>
        <w:t>)bevétele</w:t>
      </w:r>
      <w:proofErr w:type="gramEnd"/>
      <w:r w:rsidR="00047ED3">
        <w:rPr>
          <w:rFonts w:ascii="Times New Roman" w:eastAsia="Arial" w:hAnsi="Times New Roman" w:cs="Times New Roman"/>
          <w:color w:val="1A171C"/>
          <w:sz w:val="24"/>
          <w:szCs w:val="24"/>
          <w:shd w:val="clear" w:color="auto" w:fill="FFFFFF"/>
          <w:lang w:eastAsia="hu-HU" w:bidi="hu-HU"/>
        </w:rPr>
        <w:t xml:space="preserv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w:t>
      </w:r>
      <w:proofErr w:type="gramStart"/>
      <w:r w:rsidR="00047ED3">
        <w:rPr>
          <w:rFonts w:ascii="Times New Roman" w:eastAsia="Arial" w:hAnsi="Times New Roman" w:cs="Times New Roman"/>
          <w:color w:val="1A171C"/>
          <w:sz w:val="24"/>
          <w:szCs w:val="24"/>
          <w:shd w:val="clear" w:color="auto" w:fill="FFFFFF"/>
          <w:lang w:eastAsia="hu-HU" w:bidi="hu-HU"/>
        </w:rPr>
        <w:t>A</w:t>
      </w:r>
      <w:proofErr w:type="gramEnd"/>
      <w:r w:rsidR="00047ED3">
        <w:rPr>
          <w:rFonts w:ascii="Times New Roman" w:eastAsia="Arial" w:hAnsi="Times New Roman" w:cs="Times New Roman"/>
          <w:color w:val="1A171C"/>
          <w:sz w:val="24"/>
          <w:szCs w:val="24"/>
          <w:shd w:val="clear" w:color="auto" w:fill="FFFFFF"/>
          <w:lang w:eastAsia="hu-HU" w:bidi="hu-HU"/>
        </w:rPr>
        <w:t>.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w:t>
      </w:r>
      <w:proofErr w:type="gramStart"/>
      <w:r w:rsidRPr="00DD41AA">
        <w:rPr>
          <w:rFonts w:ascii="Times New Roman" w:eastAsia="Times New Roman" w:hAnsi="Times New Roman" w:cs="Times New Roman"/>
          <w:b/>
          <w:color w:val="000000"/>
          <w:sz w:val="24"/>
          <w:szCs w:val="24"/>
          <w:lang w:eastAsia="hu-HU" w:bidi="hu-HU"/>
        </w:rPr>
        <w:t>A</w:t>
      </w:r>
      <w:proofErr w:type="gramEnd"/>
      <w:r w:rsidRPr="00DD41AA">
        <w:rPr>
          <w:rFonts w:ascii="Times New Roman" w:eastAsia="Times New Roman" w:hAnsi="Times New Roman" w:cs="Times New Roman"/>
          <w:b/>
          <w:color w:val="000000"/>
          <w:sz w:val="24"/>
          <w:szCs w:val="24"/>
          <w:lang w:eastAsia="hu-HU" w:bidi="hu-HU"/>
        </w:rPr>
        <w:t>.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proofErr w:type="gramStart"/>
      <w:r w:rsidRPr="002454C2">
        <w:rPr>
          <w:rFonts w:ascii="Times New Roman" w:eastAsia="Arial" w:hAnsi="Times New Roman" w:cs="Times New Roman"/>
          <w:color w:val="1A171C"/>
          <w:shd w:val="clear" w:color="auto" w:fill="FFFFFF"/>
          <w:lang w:eastAsia="hu-HU" w:bidi="hu-HU"/>
        </w:rPr>
        <w:t>veszi</w:t>
      </w:r>
      <w:proofErr w:type="gramEnd"/>
      <w:r w:rsidRPr="002454C2">
        <w:rPr>
          <w:rFonts w:ascii="Times New Roman" w:eastAsia="Arial" w:hAnsi="Times New Roman" w:cs="Times New Roman"/>
          <w:color w:val="1A171C"/>
          <w:shd w:val="clear" w:color="auto" w:fill="FFFFFF"/>
          <w:lang w:eastAsia="hu-HU" w:bidi="hu-HU"/>
        </w:rPr>
        <w:t xml:space="preserve"> igénybe</w:t>
      </w:r>
      <w:r>
        <w:rPr>
          <w:rFonts w:ascii="Times New Roman" w:eastAsia="Arial" w:hAnsi="Times New Roman" w:cs="Times New Roman"/>
          <w:color w:val="1A171C"/>
          <w:shd w:val="clear" w:color="auto" w:fill="FFFFFF"/>
          <w:lang w:eastAsia="hu-HU" w:bidi="hu-HU"/>
        </w:rPr>
        <w:t>.</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00EE490D" w:rsidRPr="002454C2">
        <w:rPr>
          <w:rFonts w:ascii="Times New Roman" w:eastAsia="Arial" w:hAnsi="Times New Roman" w:cs="Times New Roman"/>
          <w:color w:val="1A171C"/>
          <w:shd w:val="clear" w:color="auto" w:fill="FFFFFF"/>
          <w:lang w:eastAsia="hu-HU" w:bidi="hu-HU"/>
        </w:rPr>
        <w:t xml:space="preserve">az Európai Unió működéséről szóló szerződés 107. és 108.cikkének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w:t>
      </w:r>
      <w:proofErr w:type="spellStart"/>
      <w:r>
        <w:rPr>
          <w:rFonts w:ascii="Times New Roman" w:eastAsia="Arial" w:hAnsi="Times New Roman" w:cs="Times New Roman"/>
          <w:color w:val="1A171C"/>
          <w:shd w:val="clear" w:color="auto" w:fill="FFFFFF"/>
          <w:lang w:eastAsia="hu-HU" w:bidi="hu-HU"/>
        </w:rPr>
        <w:t>igénybe</w:t>
      </w:r>
      <w:r w:rsidR="00047ED3" w:rsidRPr="002454C2">
        <w:rPr>
          <w:rFonts w:ascii="Times New Roman" w:eastAsia="Arial" w:hAnsi="Times New Roman" w:cs="Times New Roman"/>
          <w:color w:val="1A171C"/>
          <w:shd w:val="clear" w:color="auto" w:fill="FFFFFF"/>
          <w:lang w:eastAsia="hu-HU" w:bidi="hu-HU"/>
        </w:rPr>
        <w:t>.</w:t>
      </w:r>
      <w:proofErr w:type="gramStart"/>
      <w:r>
        <w:rPr>
          <w:rFonts w:ascii="Times New Roman" w:eastAsia="Arial" w:hAnsi="Times New Roman" w:cs="Times New Roman"/>
          <w:color w:val="1A171C"/>
          <w:shd w:val="clear" w:color="auto" w:fill="FFFFFF"/>
          <w:lang w:eastAsia="hu-HU" w:bidi="hu-HU"/>
        </w:rPr>
        <w:t>A</w:t>
      </w:r>
      <w:proofErr w:type="spellEnd"/>
      <w:proofErr w:type="gramEnd"/>
      <w:r>
        <w:rPr>
          <w:rFonts w:ascii="Times New Roman" w:eastAsia="Arial" w:hAnsi="Times New Roman" w:cs="Times New Roman"/>
          <w:color w:val="1A171C"/>
          <w:shd w:val="clear" w:color="auto" w:fill="FFFFFF"/>
          <w:lang w:eastAsia="hu-HU" w:bidi="hu-HU"/>
        </w:rPr>
        <w:t xml:space="preserve">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22. pont </w:t>
      </w:r>
      <w:r w:rsidRPr="00B37DA2">
        <w:rPr>
          <w:rFonts w:ascii="Times New Roman" w:eastAsia="Arial" w:hAnsi="Times New Roman" w:cs="Times New Roman"/>
          <w:i/>
          <w:iCs/>
          <w:color w:val="1A171C"/>
          <w:sz w:val="24"/>
          <w:szCs w:val="24"/>
          <w:shd w:val="clear" w:color="auto" w:fill="FFFFFF"/>
          <w:lang w:eastAsia="hu-HU" w:bidi="hu-HU"/>
        </w:rPr>
        <w:t>b</w:t>
      </w:r>
      <w:proofErr w:type="gramStart"/>
      <w:r w:rsidRPr="00B37DA2">
        <w:rPr>
          <w:rFonts w:ascii="Times New Roman" w:eastAsia="Arial" w:hAnsi="Times New Roman" w:cs="Times New Roman"/>
          <w:i/>
          <w:iCs/>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alpontja</w:t>
      </w:r>
      <w:proofErr w:type="gramEnd"/>
      <w:r w:rsidRPr="00B37DA2">
        <w:rPr>
          <w:rFonts w:ascii="Times New Roman" w:eastAsia="Arial" w:hAnsi="Times New Roman" w:cs="Times New Roman"/>
          <w:color w:val="1A171C"/>
          <w:sz w:val="24"/>
          <w:szCs w:val="24"/>
          <w:shd w:val="clear" w:color="auto" w:fill="FFFFFF"/>
          <w:lang w:eastAsia="hu-HU" w:bidi="hu-HU"/>
        </w:rPr>
        <w:t xml:space="preserve"> - pénzügyi lízingbe adott eszköz után elszámolt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 xml:space="preserve">Az egyes sorok a vállalkozási szintű nettó árbevétel-elemek kimutatására, a vállalkozási szintű nettó árbevétel levezetésére szolgálnak. A sorokat a számviteli törvény és a biztosítók éves </w:t>
      </w:r>
      <w:proofErr w:type="spellStart"/>
      <w:r w:rsidRPr="00B37DA2">
        <w:rPr>
          <w:rFonts w:ascii="Times New Roman" w:eastAsia="Arial" w:hAnsi="Times New Roman" w:cs="Times New Roman"/>
          <w:color w:val="1A171C"/>
          <w:sz w:val="24"/>
          <w:szCs w:val="24"/>
          <w:shd w:val="clear" w:color="auto" w:fill="FFFFFF"/>
          <w:lang w:eastAsia="hu-HU" w:bidi="hu-HU"/>
        </w:rPr>
        <w:t>beszámolókészítési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amelynél van eladott áruk beszerzési értéke (</w:t>
      </w:r>
      <w:proofErr w:type="spellStart"/>
      <w:r w:rsidRPr="00B37DA2">
        <w:rPr>
          <w:rFonts w:ascii="Times New Roman" w:eastAsia="Arial" w:hAnsi="Times New Roman" w:cs="Times New Roman"/>
          <w:b/>
          <w:bCs/>
          <w:color w:val="1A171C"/>
          <w:sz w:val="24"/>
          <w:szCs w:val="24"/>
          <w:shd w:val="clear" w:color="auto" w:fill="FFFFFF"/>
        </w:rPr>
        <w:t>elábé</w:t>
      </w:r>
      <w:proofErr w:type="spellEnd"/>
      <w:r w:rsidRPr="00B37DA2">
        <w:rPr>
          <w:rFonts w:ascii="Times New Roman" w:eastAsia="Arial" w:hAnsi="Times New Roman" w:cs="Times New Roman"/>
          <w:b/>
          <w:bCs/>
          <w:color w:val="1A171C"/>
          <w:sz w:val="24"/>
          <w:szCs w:val="24"/>
          <w:shd w:val="clear" w:color="auto" w:fill="FFFFFF"/>
        </w:rPr>
        <w:t xml:space="preserve">)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 bekezdése szerint az (1) bekezdés a) pontja szerinti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500 millió forintot meg nem haladó összegéből az e sávba jutó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vonható</w:t>
      </w:r>
      <w:proofErr w:type="gramEnd"/>
      <w:r w:rsidRPr="00B37DA2">
        <w:rPr>
          <w:rFonts w:ascii="Times New Roman" w:eastAsia="Arial" w:hAnsi="Times New Roman" w:cs="Times New Roman"/>
          <w:color w:val="1A171C"/>
          <w:sz w:val="24"/>
          <w:szCs w:val="24"/>
          <w:shd w:val="clear" w:color="auto" w:fill="FFFFFF"/>
          <w:lang w:eastAsia="hu-HU" w:bidi="hu-HU"/>
        </w:rPr>
        <w:t xml:space="preserve"> le.</w:t>
      </w:r>
    </w:p>
    <w:p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proofErr w:type="spellStart"/>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b/>
          <w:bCs/>
          <w:color w:val="1A171C"/>
          <w:sz w:val="24"/>
          <w:szCs w:val="24"/>
          <w:shd w:val="clear" w:color="auto" w:fill="FFFFFF"/>
        </w:rPr>
        <w:t>elszámolóházi</w:t>
      </w:r>
      <w:proofErr w:type="spellEnd"/>
      <w:r w:rsidRPr="00B37DA2">
        <w:rPr>
          <w:rFonts w:ascii="Times New Roman" w:eastAsia="Arial" w:hAnsi="Times New Roman" w:cs="Times New Roman"/>
          <w:b/>
          <w:bCs/>
          <w:color w:val="1A171C"/>
          <w:sz w:val="24"/>
          <w:szCs w:val="24"/>
          <w:shd w:val="clear" w:color="auto" w:fill="FFFFFF"/>
        </w:rPr>
        <w:t xml:space="preserve">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 xml:space="preserve">aci és villamosenergia-piaci ügyletek elszámolása érdekében - vásárolt és továbbértékesített, a számvitelről szóló törvény szerinti eladott áruk beszerzési értékeként elszámolt földgáz és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 xml:space="preserve">kell jelölni azt, hogy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(6) bekezdése alkalmazásának hatálya alá tartozik-e.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 xml:space="preserve">szolgáltatás értékének együttes összege az adóalany nettó árbevételének 50%-át meghaladja, kizárólag az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w:t>
      </w:r>
      <w:proofErr w:type="spellStart"/>
      <w:r w:rsidR="000A1C2A">
        <w:rPr>
          <w:rFonts w:ascii="Times New Roman" w:eastAsia="Arial" w:hAnsi="Times New Roman" w:cs="Times New Roman"/>
          <w:color w:val="1A171C"/>
          <w:sz w:val="24"/>
          <w:szCs w:val="24"/>
          <w:shd w:val="clear" w:color="auto" w:fill="FFFFFF"/>
          <w:lang w:eastAsia="hu-HU" w:bidi="hu-HU"/>
        </w:rPr>
        <w:t>Htv</w:t>
      </w:r>
      <w:proofErr w:type="spellEnd"/>
      <w:r w:rsidR="000A1C2A">
        <w:rPr>
          <w:rFonts w:ascii="Times New Roman" w:eastAsia="Arial" w:hAnsi="Times New Roman" w:cs="Times New Roman"/>
          <w:color w:val="1A171C"/>
          <w:sz w:val="24"/>
          <w:szCs w:val="24"/>
          <w:shd w:val="clear" w:color="auto" w:fill="FFFFFF"/>
          <w:lang w:eastAsia="hu-HU" w:bidi="hu-HU"/>
        </w:rPr>
        <w:t>.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DD41AA"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2454C2">
        <w:rPr>
          <w:rFonts w:ascii="Times New Roman" w:eastAsia="Arial" w:hAnsi="Times New Roman" w:cs="Times New Roman"/>
          <w:color w:val="1A171C"/>
          <w:sz w:val="24"/>
          <w:szCs w:val="24"/>
          <w:shd w:val="clear" w:color="auto" w:fill="FFFFFF"/>
          <w:lang w:eastAsia="hu-HU" w:bidi="hu-HU"/>
        </w:rPr>
        <w:t>a</w:t>
      </w:r>
      <w:r w:rsidR="00B37DA2"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00B37DA2" w:rsidRPr="002454C2">
        <w:rPr>
          <w:rFonts w:ascii="Times New Roman" w:eastAsia="Arial" w:hAnsi="Times New Roman" w:cs="Times New Roman"/>
          <w:b/>
          <w:color w:val="1A171C"/>
          <w:sz w:val="24"/>
          <w:szCs w:val="24"/>
          <w:shd w:val="clear" w:color="auto" w:fill="FFFFFF"/>
          <w:lang w:eastAsia="hu-HU" w:bidi="hu-HU"/>
        </w:rPr>
        <w:t xml:space="preserve">2016. október 1-jét követő szétválással jött </w:t>
      </w:r>
      <w:proofErr w:type="spellStart"/>
      <w:r w:rsidR="00B37DA2" w:rsidRPr="002454C2">
        <w:rPr>
          <w:rFonts w:ascii="Times New Roman" w:eastAsia="Arial" w:hAnsi="Times New Roman" w:cs="Times New Roman"/>
          <w:b/>
          <w:color w:val="1A171C"/>
          <w:sz w:val="24"/>
          <w:szCs w:val="24"/>
          <w:shd w:val="clear" w:color="auto" w:fill="FFFFFF"/>
          <w:lang w:eastAsia="hu-HU" w:bidi="hu-HU"/>
        </w:rPr>
        <w:t>létre</w:t>
      </w:r>
      <w:r w:rsidR="00B37DA2" w:rsidRPr="00B37DA2">
        <w:rPr>
          <w:rFonts w:ascii="Times New Roman" w:eastAsia="Arial" w:hAnsi="Times New Roman" w:cs="Times New Roman"/>
          <w:color w:val="1A171C"/>
          <w:sz w:val="24"/>
          <w:szCs w:val="24"/>
          <w:shd w:val="clear" w:color="auto" w:fill="FFFFFF"/>
          <w:lang w:eastAsia="hu-HU" w:bidi="hu-HU"/>
        </w:rPr>
        <w:t>és</w:t>
      </w:r>
      <w:proofErr w:type="spellEnd"/>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 xml:space="preserve">tár szerinti záró értékével, növelve a kifizetett árukészlet leltár szerinti nyitó értékével. Csökkenti az eladott áruk beszerzési értékét az </w:t>
      </w:r>
      <w:proofErr w:type="spellStart"/>
      <w:r w:rsidRPr="00B37DA2">
        <w:rPr>
          <w:rFonts w:ascii="Times New Roman" w:eastAsia="Arial" w:hAnsi="Times New Roman" w:cs="Times New Roman"/>
          <w:color w:val="1A171C"/>
          <w:sz w:val="24"/>
          <w:szCs w:val="24"/>
          <w:shd w:val="clear" w:color="auto" w:fill="FFFFFF"/>
          <w:lang w:eastAsia="hu-HU" w:bidi="hu-HU"/>
        </w:rPr>
        <w:t>az</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szerint alvállalkozói teljesítések értékeként,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37. pont szerint anyagköltségként,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közvetített szolgáltatások értékének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w:t>
      </w:r>
      <w:proofErr w:type="spellStart"/>
      <w:r w:rsidRPr="00B37DA2">
        <w:rPr>
          <w:rFonts w:ascii="Times New Roman" w:eastAsia="Arial" w:hAnsi="Times New Roman" w:cs="Times New Roman"/>
          <w:color w:val="1A171C"/>
          <w:sz w:val="24"/>
          <w:szCs w:val="24"/>
          <w:shd w:val="clear" w:color="auto" w:fill="FFFFFF"/>
          <w:lang w:eastAsia="hu-HU" w:bidi="hu-HU"/>
        </w:rPr>
        <w:t>számáraváltozatlan</w:t>
      </w:r>
      <w:proofErr w:type="spellEnd"/>
      <w:r w:rsidRPr="00B37DA2">
        <w:rPr>
          <w:rFonts w:ascii="Times New Roman" w:eastAsia="Arial" w:hAnsi="Times New Roman" w:cs="Times New Roman"/>
          <w:color w:val="1A171C"/>
          <w:sz w:val="24"/>
          <w:szCs w:val="24"/>
          <w:shd w:val="clear" w:color="auto" w:fill="FFFFFF"/>
          <w:lang w:eastAsia="hu-HU" w:bidi="hu-HU"/>
        </w:rPr>
        <w:t xml:space="preserve">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proofErr w:type="gramStart"/>
      <w:r w:rsidRPr="00B37DA2">
        <w:rPr>
          <w:rFonts w:ascii="Times New Roman" w:eastAsia="Arial" w:hAnsi="Times New Roman" w:cs="Times New Roman"/>
          <w:i/>
          <w:iCs/>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w:t>
      </w:r>
      <w:proofErr w:type="gramEnd"/>
      <w:r w:rsidRPr="00B37DA2">
        <w:rPr>
          <w:rFonts w:ascii="Times New Roman" w:eastAsia="Arial" w:hAnsi="Times New Roman" w:cs="Times New Roman"/>
          <w:color w:val="1A171C"/>
          <w:sz w:val="24"/>
          <w:szCs w:val="24"/>
          <w:shd w:val="clear" w:color="auto" w:fill="FFFFFF"/>
          <w:lang w:eastAsia="hu-HU" w:bidi="hu-HU"/>
        </w:rPr>
        <w:t xml:space="preserve">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w:t>
      </w:r>
      <w:proofErr w:type="spellStart"/>
      <w:r w:rsidRPr="00B37DA2">
        <w:rPr>
          <w:rFonts w:ascii="Times New Roman" w:eastAsia="Arial" w:hAnsi="Times New Roman" w:cs="Times New Roman"/>
          <w:color w:val="1A171C"/>
          <w:sz w:val="24"/>
          <w:szCs w:val="24"/>
          <w:shd w:val="clear" w:color="auto" w:fill="FFFFFF"/>
          <w:lang w:eastAsia="hu-HU" w:bidi="hu-HU"/>
        </w:rPr>
        <w:t>elszámolóházi</w:t>
      </w:r>
      <w:proofErr w:type="spellEnd"/>
      <w:r w:rsidRPr="00B37DA2">
        <w:rPr>
          <w:rFonts w:ascii="Times New Roman" w:eastAsia="Arial" w:hAnsi="Times New Roman" w:cs="Times New Roman"/>
          <w:color w:val="1A171C"/>
          <w:sz w:val="24"/>
          <w:szCs w:val="24"/>
          <w:shd w:val="clear" w:color="auto" w:fill="FFFFFF"/>
          <w:lang w:eastAsia="hu-HU" w:bidi="hu-HU"/>
        </w:rPr>
        <w:t xml:space="preserve">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 xml:space="preserve">lása érdekében vásárolt és továbbértékesített, a földgáz és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együttes összegének azt a részét, amelyet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w:t>
      </w:r>
      <w:proofErr w:type="spellStart"/>
      <w:r w:rsidRPr="00B37DA2">
        <w:rPr>
          <w:rFonts w:ascii="Times New Roman" w:eastAsia="Arial" w:hAnsi="Times New Roman" w:cs="Times New Roman"/>
          <w:color w:val="1A171C"/>
          <w:sz w:val="24"/>
          <w:szCs w:val="24"/>
          <w:shd w:val="clear" w:color="auto" w:fill="FFFFFF"/>
          <w:lang w:eastAsia="hu-HU" w:bidi="hu-HU"/>
        </w:rPr>
        <w:t>az</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amellyel ténylegesen csökkenthető a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értéke nettó árbevételből való levonhatóságának korlátozása és az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a nettó árbevétel-összeget, amely az összevont adóalap-számításra kötelezett kapcsolt vállalkozások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 xml:space="preserve">szolgál az összevont adóalap-számításra kötelezett kapcsolt vállalkozások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 xml:space="preserve">kell feltüntetni a 3.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w:t>
      </w:r>
      <w:proofErr w:type="spellStart"/>
      <w:r w:rsidRPr="00B37DA2">
        <w:rPr>
          <w:rFonts w:ascii="Times New Roman" w:eastAsia="Arial" w:hAnsi="Times New Roman" w:cs="Times New Roman"/>
          <w:color w:val="1A171C"/>
          <w:sz w:val="24"/>
          <w:szCs w:val="24"/>
          <w:shd w:val="clear" w:color="auto" w:fill="FFFFFF"/>
          <w:lang w:eastAsia="hu-HU" w:bidi="hu-HU"/>
        </w:rPr>
        <w:t>elszámolóházi</w:t>
      </w:r>
      <w:proofErr w:type="spellEnd"/>
      <w:r w:rsidRPr="00B37DA2">
        <w:rPr>
          <w:rFonts w:ascii="Times New Roman" w:eastAsia="Arial" w:hAnsi="Times New Roman" w:cs="Times New Roman"/>
          <w:color w:val="1A171C"/>
          <w:sz w:val="24"/>
          <w:szCs w:val="24"/>
          <w:shd w:val="clear" w:color="auto" w:fill="FFFFFF"/>
          <w:lang w:eastAsia="hu-HU" w:bidi="hu-HU"/>
        </w:rPr>
        <w:t xml:space="preserve"> tevékenységet végző szervezet a földgázpiaci és villamosenergia-piaci ügyletek elszámolása érdekében vásárolt és továbbértékesített, a földgáz és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összevont adóalap-számításra kötelezett kapcsolt vállalkozások összes </w:t>
      </w:r>
      <w:proofErr w:type="spellStart"/>
      <w:r w:rsidRPr="00B37DA2">
        <w:rPr>
          <w:rFonts w:ascii="Times New Roman" w:eastAsia="Arial" w:hAnsi="Times New Roman" w:cs="Times New Roman"/>
          <w:color w:val="1A171C"/>
          <w:sz w:val="24"/>
          <w:szCs w:val="24"/>
          <w:shd w:val="clear" w:color="auto" w:fill="FFFFFF"/>
          <w:lang w:eastAsia="hu-HU" w:bidi="hu-HU"/>
        </w:rPr>
        <w:t>elábé-jénak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összes közvetített szolgáltatások értéke együttes összegének azt a részét,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w:t>
      </w:r>
      <w:proofErr w:type="spellStart"/>
      <w:r w:rsidRPr="00B37DA2">
        <w:rPr>
          <w:rFonts w:ascii="Times New Roman" w:eastAsia="Arial" w:hAnsi="Times New Roman" w:cs="Times New Roman"/>
          <w:color w:val="1A171C"/>
          <w:sz w:val="24"/>
          <w:szCs w:val="24"/>
          <w:shd w:val="clear" w:color="auto" w:fill="FFFFFF"/>
          <w:lang w:eastAsia="hu-HU" w:bidi="hu-HU"/>
        </w:rPr>
        <w:t>az</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amellyel ténylegesen csökkenthető az összevont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w:t>
      </w:r>
      <w:proofErr w:type="spellStart"/>
      <w:r w:rsidRPr="00B37DA2">
        <w:rPr>
          <w:rFonts w:ascii="Times New Roman" w:eastAsia="Arial" w:hAnsi="Times New Roman" w:cs="Times New Roman"/>
          <w:color w:val="1A171C"/>
          <w:sz w:val="24"/>
          <w:szCs w:val="24"/>
          <w:shd w:val="clear" w:color="auto" w:fill="FFFFFF"/>
          <w:lang w:eastAsia="hu-HU" w:bidi="hu-HU"/>
        </w:rPr>
        <w:t>tizedesjegyig</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Az Art. 37. § (11) bekezdése értelmében az adózónak az adóazonosító számát az adózással összefüggő minden iraton fel kell tüntetnie. Ez a mező tehát </w:t>
      </w:r>
      <w:proofErr w:type="spellStart"/>
      <w:r>
        <w:rPr>
          <w:rFonts w:ascii="Times New Roman" w:eastAsia="Arial" w:hAnsi="Times New Roman" w:cs="Times New Roman"/>
          <w:color w:val="1A171C"/>
          <w:sz w:val="24"/>
          <w:szCs w:val="24"/>
          <w:shd w:val="clear" w:color="auto" w:fill="FFFFFF"/>
          <w:lang w:eastAsia="hu-HU" w:bidi="hu-HU"/>
        </w:rPr>
        <w:t>az</w:t>
      </w:r>
      <w:r w:rsidR="00B37DA2" w:rsidRPr="00B37DA2">
        <w:rPr>
          <w:rFonts w:ascii="Times New Roman" w:eastAsia="Arial" w:hAnsi="Times New Roman" w:cs="Times New Roman"/>
          <w:color w:val="1A171C"/>
          <w:sz w:val="24"/>
          <w:szCs w:val="24"/>
          <w:shd w:val="clear" w:color="auto" w:fill="FFFFFF"/>
          <w:lang w:eastAsia="hu-HU" w:bidi="hu-HU"/>
        </w:rPr>
        <w:t>adóalany</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Annak az adózónak, amelynek az adóévet megelőző adóévi adóalapja (időarányosan) meghaladta a 100 millió Ft-ot, csak és kizárólag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építőipari tevékenységből ered) dönthet úgy is, hogy nem az általános szabályok szerint osztja meg az adó teljes alapját, hanem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megosztási mód esetén a székhely szerinti,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roofErr w:type="gramStart"/>
      <w:r w:rsidRPr="00B37DA2">
        <w:rPr>
          <w:rFonts w:ascii="Times New Roman" w:eastAsia="Arial" w:hAnsi="Times New Roman" w:cs="Times New Roman"/>
          <w:color w:val="1A171C"/>
          <w:sz w:val="24"/>
          <w:szCs w:val="24"/>
          <w:shd w:val="clear" w:color="auto" w:fill="FFFFFF"/>
          <w:lang w:eastAsia="hu-HU" w:bidi="hu-HU"/>
        </w:rPr>
        <w:t>az„</w:t>
      </w:r>
      <w:proofErr w:type="gramEnd"/>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w:t>
      </w:r>
      <w:proofErr w:type="spellStart"/>
      <w:r w:rsidR="005B56C0" w:rsidRPr="00DC35D4">
        <w:rPr>
          <w:rFonts w:ascii="Times New Roman" w:eastAsia="Arial" w:hAnsi="Times New Roman" w:cs="Times New Roman"/>
          <w:color w:val="1A171C"/>
          <w:sz w:val="24"/>
          <w:szCs w:val="24"/>
          <w:shd w:val="clear" w:color="auto" w:fill="FFFFFF"/>
          <w:lang w:eastAsia="hu-HU" w:bidi="hu-HU"/>
        </w:rPr>
        <w:t>Htv</w:t>
      </w:r>
      <w:proofErr w:type="spellEnd"/>
      <w:r w:rsidR="005B56C0" w:rsidRPr="00DC35D4">
        <w:rPr>
          <w:rFonts w:ascii="Times New Roman" w:eastAsia="Arial" w:hAnsi="Times New Roman" w:cs="Times New Roman"/>
          <w:color w:val="1A171C"/>
          <w:sz w:val="24"/>
          <w:szCs w:val="24"/>
          <w:shd w:val="clear" w:color="auto" w:fill="FFFFFF"/>
          <w:lang w:eastAsia="hu-HU" w:bidi="hu-HU"/>
        </w:rPr>
        <w:t xml:space="preserve">.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adóévi adóalap 20%-át a székhelye és -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xml:space="preserve">. 52. § 31. pont a) alpontja szerinti - </w:t>
      </w:r>
      <w:proofErr w:type="gramStart"/>
      <w:r w:rsidRPr="00DC35D4">
        <w:rPr>
          <w:rFonts w:ascii="Times New Roman" w:eastAsia="Arial" w:hAnsi="Times New Roman" w:cs="Times New Roman"/>
          <w:color w:val="1A171C"/>
          <w:sz w:val="24"/>
          <w:szCs w:val="24"/>
          <w:shd w:val="clear" w:color="auto" w:fill="FFFFFF"/>
          <w:lang w:eastAsia="hu-HU" w:bidi="hu-HU"/>
        </w:rPr>
        <w:t>telephelye(</w:t>
      </w:r>
      <w:proofErr w:type="gramEnd"/>
      <w:r w:rsidRPr="00DC35D4">
        <w:rPr>
          <w:rFonts w:ascii="Times New Roman" w:eastAsia="Arial" w:hAnsi="Times New Roman" w:cs="Times New Roman"/>
          <w:color w:val="1A171C"/>
          <w:sz w:val="24"/>
          <w:szCs w:val="24"/>
          <w:shd w:val="clear" w:color="auto" w:fill="FFFFFF"/>
          <w:lang w:eastAsia="hu-HU" w:bidi="hu-HU"/>
        </w:rPr>
        <w:t>i) szerinti település(</w:t>
      </w:r>
      <w:proofErr w:type="spellStart"/>
      <w:r w:rsidRPr="00DC35D4">
        <w:rPr>
          <w:rFonts w:ascii="Times New Roman" w:eastAsia="Arial" w:hAnsi="Times New Roman" w:cs="Times New Roman"/>
          <w:color w:val="1A171C"/>
          <w:sz w:val="24"/>
          <w:szCs w:val="24"/>
          <w:shd w:val="clear" w:color="auto" w:fill="FFFFFF"/>
          <w:lang w:eastAsia="hu-HU" w:bidi="hu-HU"/>
        </w:rPr>
        <w:t>ek</w:t>
      </w:r>
      <w:proofErr w:type="spellEnd"/>
      <w:r w:rsidRPr="00DC35D4">
        <w:rPr>
          <w:rFonts w:ascii="Times New Roman" w:eastAsia="Arial" w:hAnsi="Times New Roman" w:cs="Times New Roman"/>
          <w:color w:val="1A171C"/>
          <w:sz w:val="24"/>
          <w:szCs w:val="24"/>
          <w:shd w:val="clear" w:color="auto" w:fill="FFFFFF"/>
          <w:lang w:eastAsia="hu-HU" w:bidi="hu-HU"/>
        </w:rPr>
        <w:t xml:space="preserve">) között kell megosztania, mégpedig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 xml:space="preserve">mazásával. Míg az adóalap (fennmaradó) 80%-át az összes előfizetője és településen lévő előfizetők arányában kell megosztania. Ezen vállalkozó </w:t>
      </w:r>
      <w:proofErr w:type="gramStart"/>
      <w:r w:rsidRPr="00DC35D4">
        <w:rPr>
          <w:rFonts w:ascii="Times New Roman" w:eastAsia="Arial" w:hAnsi="Times New Roman" w:cs="Times New Roman"/>
          <w:color w:val="1A171C"/>
          <w:sz w:val="24"/>
          <w:szCs w:val="24"/>
          <w:shd w:val="clear" w:color="auto" w:fill="FFFFFF"/>
          <w:lang w:eastAsia="hu-HU" w:bidi="hu-HU"/>
        </w:rPr>
        <w:t>az„</w:t>
      </w:r>
      <w:proofErr w:type="gramEnd"/>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w:t>
      </w:r>
      <w:proofErr w:type="gramStart"/>
      <w:r w:rsidRPr="00DC35D4">
        <w:rPr>
          <w:rFonts w:ascii="Times New Roman" w:eastAsia="Arial" w:hAnsi="Times New Roman" w:cs="Times New Roman"/>
          <w:color w:val="1A171C"/>
          <w:sz w:val="24"/>
          <w:szCs w:val="24"/>
          <w:shd w:val="clear" w:color="auto" w:fill="FFFFFF"/>
          <w:lang w:eastAsia="hu-HU" w:bidi="hu-HU"/>
        </w:rPr>
        <w:t>.,</w:t>
      </w:r>
      <w:proofErr w:type="gramEnd"/>
      <w:r w:rsidRPr="00DC35D4">
        <w:rPr>
          <w:rFonts w:ascii="Times New Roman" w:eastAsia="Arial" w:hAnsi="Times New Roman" w:cs="Times New Roman"/>
          <w:color w:val="1A171C"/>
          <w:sz w:val="24"/>
          <w:szCs w:val="24"/>
          <w:shd w:val="clear" w:color="auto" w:fill="FFFFFF"/>
          <w:lang w:eastAsia="hu-HU" w:bidi="hu-HU"/>
        </w:rPr>
        <w:t xml:space="preserve">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vezetékes távközlési szolgáltatást nyújtó vállalkozó esetén csak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xml:space="preserve">. melléklete 2.4.2. pontja szerinti megosztási mód alkalmazható. Ezért ezen adózó csak e helyre tehet X-et. Ekkor </w:t>
      </w:r>
      <w:proofErr w:type="gramStart"/>
      <w:r w:rsidRPr="00DC35D4">
        <w:rPr>
          <w:rFonts w:ascii="Times New Roman" w:eastAsia="Arial" w:hAnsi="Times New Roman" w:cs="Times New Roman"/>
          <w:color w:val="1A171C"/>
          <w:sz w:val="24"/>
          <w:szCs w:val="24"/>
          <w:shd w:val="clear" w:color="auto" w:fill="FFFFFF"/>
          <w:lang w:eastAsia="hu-HU" w:bidi="hu-HU"/>
        </w:rPr>
        <w:t>az„</w:t>
      </w:r>
      <w:proofErr w:type="gramEnd"/>
      <w:r w:rsidRPr="00DC35D4">
        <w:rPr>
          <w:rFonts w:ascii="Times New Roman" w:eastAsia="Arial" w:hAnsi="Times New Roman" w:cs="Times New Roman"/>
          <w:color w:val="1A171C"/>
          <w:sz w:val="24"/>
          <w:szCs w:val="24"/>
          <w:shd w:val="clear" w:color="auto" w:fill="FFFFFF"/>
          <w:lang w:eastAsia="hu-HU" w:bidi="hu-HU"/>
        </w:rPr>
        <w:t xml:space="preserve">F" jelű betétlap III. pont 13. és 14. sorait kell kitölteni! Ha viszont a vezetékes távközlési szolgáltatást nyújtó vezeték nélküli távközlési szolgáltatást is nyújt, akkor </w:t>
      </w:r>
      <w:proofErr w:type="gramStart"/>
      <w:r w:rsidRPr="00DC35D4">
        <w:rPr>
          <w:rFonts w:ascii="Times New Roman" w:eastAsia="Arial" w:hAnsi="Times New Roman" w:cs="Times New Roman"/>
          <w:color w:val="1A171C"/>
          <w:sz w:val="24"/>
          <w:szCs w:val="24"/>
          <w:shd w:val="clear" w:color="auto" w:fill="FFFFFF"/>
          <w:lang w:eastAsia="hu-HU" w:bidi="hu-HU"/>
        </w:rPr>
        <w:t>az„</w:t>
      </w:r>
      <w:proofErr w:type="gramEnd"/>
      <w:r w:rsidRPr="00DC35D4">
        <w:rPr>
          <w:rFonts w:ascii="Times New Roman" w:eastAsia="Arial" w:hAnsi="Times New Roman" w:cs="Times New Roman"/>
          <w:color w:val="1A171C"/>
          <w:sz w:val="24"/>
          <w:szCs w:val="24"/>
          <w:shd w:val="clear" w:color="auto" w:fill="FFFFFF"/>
          <w:lang w:eastAsia="hu-HU" w:bidi="hu-HU"/>
        </w:rPr>
        <w:t>F"jelű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 sorba kell írni az egyetemes szolgáltató,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az egyetemes szolgáltató,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w:t>
      </w:r>
      <w:proofErr w:type="spellStart"/>
      <w:r w:rsidRPr="00B37DA2">
        <w:rPr>
          <w:rFonts w:ascii="Times New Roman" w:eastAsia="Arial" w:hAnsi="Times New Roman" w:cs="Times New Roman"/>
          <w:color w:val="1A171C"/>
          <w:sz w:val="24"/>
          <w:szCs w:val="24"/>
          <w:shd w:val="clear" w:color="auto" w:fill="FFFFFF"/>
          <w:lang w:eastAsia="hu-HU" w:bidi="hu-HU"/>
        </w:rPr>
        <w:t>félkésztermék</w:t>
      </w:r>
      <w:proofErr w:type="spellEnd"/>
      <w:r w:rsidRPr="00B37DA2">
        <w:rPr>
          <w:rFonts w:ascii="Times New Roman" w:eastAsia="Arial" w:hAnsi="Times New Roman" w:cs="Times New Roman"/>
          <w:color w:val="1A171C"/>
          <w:sz w:val="24"/>
          <w:szCs w:val="24"/>
          <w:shd w:val="clear" w:color="auto" w:fill="FFFFFF"/>
          <w:lang w:eastAsia="hu-HU" w:bidi="hu-HU"/>
        </w:rPr>
        <w:t>, késztermék értékének együttes összege) értékét kell feltüntetni.</w:t>
      </w:r>
    </w:p>
    <w:p w:rsidR="00B37DA2" w:rsidRPr="00B37DA2" w:rsidRDefault="00B37DA2"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37DA2"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37DA2"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37DA2"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37DA2"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37DA2"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37DA2"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 xml:space="preserve">KITÖLTÉSI ÚTMUTATÓ </w:t>
      </w:r>
      <w:proofErr w:type="gramStart"/>
      <w:r w:rsidRPr="00F14767">
        <w:rPr>
          <w:rFonts w:ascii="Times New Roman" w:eastAsia="Arial" w:hAnsi="Times New Roman" w:cs="Times New Roman"/>
          <w:b/>
          <w:bCs/>
          <w:sz w:val="24"/>
          <w:szCs w:val="24"/>
          <w:shd w:val="clear" w:color="auto" w:fill="FFFFFF"/>
          <w:lang w:eastAsia="hu-HU" w:bidi="hu-HU"/>
        </w:rPr>
        <w:t>A</w:t>
      </w:r>
      <w:proofErr w:type="gramEnd"/>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w:t>
      </w:r>
      <w:proofErr w:type="spellStart"/>
      <w:r w:rsidRPr="00B37DA2">
        <w:rPr>
          <w:rFonts w:ascii="Times New Roman" w:eastAsia="Arial" w:hAnsi="Times New Roman" w:cs="Times New Roman"/>
          <w:color w:val="1A171C"/>
          <w:sz w:val="24"/>
          <w:szCs w:val="24"/>
          <w:shd w:val="clear" w:color="auto" w:fill="FFFFFF"/>
          <w:lang w:eastAsia="hu-HU" w:bidi="hu-HU"/>
        </w:rPr>
        <w:t>adatot</w:t>
      </w:r>
      <w:proofErr w:type="gramStart"/>
      <w:r w:rsidRPr="00B37DA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Az</w:t>
      </w:r>
      <w:proofErr w:type="spellEnd"/>
      <w:proofErr w:type="gramEnd"/>
      <w:r w:rsidR="00E51237">
        <w:rPr>
          <w:rFonts w:ascii="Times New Roman" w:eastAsia="Arial" w:hAnsi="Times New Roman" w:cs="Times New Roman"/>
          <w:color w:val="1A171C"/>
          <w:sz w:val="24"/>
          <w:szCs w:val="24"/>
          <w:shd w:val="clear" w:color="auto" w:fill="FFFFFF"/>
          <w:lang w:eastAsia="hu-HU" w:bidi="hu-HU"/>
        </w:rPr>
        <w:t xml:space="preserve"> adózó javára mutatkozó helyesbítés esetén önellenőrzési pótlékot sem felszámítani, sem megfizetni nem kell [Art. 57. § (3) </w:t>
      </w:r>
      <w:proofErr w:type="spellStart"/>
      <w:r w:rsidR="00E51237">
        <w:rPr>
          <w:rFonts w:ascii="Times New Roman" w:eastAsia="Arial" w:hAnsi="Times New Roman" w:cs="Times New Roman"/>
          <w:color w:val="1A171C"/>
          <w:sz w:val="24"/>
          <w:szCs w:val="24"/>
          <w:shd w:val="clear" w:color="auto" w:fill="FFFFFF"/>
          <w:lang w:eastAsia="hu-HU" w:bidi="hu-HU"/>
        </w:rPr>
        <w:t>bek</w:t>
      </w:r>
      <w:proofErr w:type="spellEnd"/>
      <w:r w:rsidR="00E51237">
        <w:rPr>
          <w:rFonts w:ascii="Times New Roman" w:eastAsia="Arial" w:hAnsi="Times New Roman" w:cs="Times New Roman"/>
          <w:color w:val="1A171C"/>
          <w:sz w:val="24"/>
          <w:szCs w:val="24"/>
          <w:shd w:val="clear" w:color="auto" w:fill="FFFFFF"/>
          <w:lang w:eastAsia="hu-HU" w:bidi="hu-HU"/>
        </w:rPr>
        <w:t>.]</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IFRS-eket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alkalmazókra vonatkozó adóalap-szabályokat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2016. január 1-jétől hatályos 40/B-40/ M. §</w:t>
      </w:r>
      <w:proofErr w:type="spellStart"/>
      <w:r w:rsidRPr="00B37DA2">
        <w:rPr>
          <w:rFonts w:ascii="Times New Roman" w:eastAsia="Arial" w:hAnsi="Times New Roman" w:cs="Times New Roman"/>
          <w:color w:val="1A171C"/>
          <w:sz w:val="24"/>
          <w:szCs w:val="24"/>
          <w:shd w:val="clear" w:color="auto" w:fill="FFFFFF"/>
          <w:lang w:eastAsia="hu-HU" w:bidi="hu-HU"/>
        </w:rPr>
        <w:t>-ai</w:t>
      </w:r>
      <w:proofErr w:type="spellEnd"/>
      <w:r w:rsidRPr="00B37DA2">
        <w:rPr>
          <w:rFonts w:ascii="Times New Roman" w:eastAsia="Arial" w:hAnsi="Times New Roman" w:cs="Times New Roman"/>
          <w:color w:val="1A171C"/>
          <w:sz w:val="24"/>
          <w:szCs w:val="24"/>
          <w:shd w:val="clear" w:color="auto" w:fill="FFFFFF"/>
          <w:lang w:eastAsia="hu-HU" w:bidi="hu-HU"/>
        </w:rPr>
        <w:t>, illetve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újonnan megállapított pontjai tartalmazzák. Ha a helyi </w:t>
      </w:r>
      <w:proofErr w:type="spellStart"/>
      <w:r w:rsidRPr="00B37DA2">
        <w:rPr>
          <w:rFonts w:ascii="Times New Roman" w:eastAsia="Arial" w:hAnsi="Times New Roman" w:cs="Times New Roman"/>
          <w:color w:val="1A171C"/>
          <w:sz w:val="24"/>
          <w:szCs w:val="24"/>
          <w:shd w:val="clear" w:color="auto" w:fill="FFFFFF"/>
          <w:lang w:eastAsia="hu-HU" w:bidi="hu-HU"/>
        </w:rPr>
        <w:t>iparűzésiadókötelezettséget</w:t>
      </w:r>
      <w:proofErr w:type="spellEnd"/>
      <w:r w:rsidRPr="00B37DA2">
        <w:rPr>
          <w:rFonts w:ascii="Times New Roman" w:eastAsia="Arial" w:hAnsi="Times New Roman" w:cs="Times New Roman"/>
          <w:color w:val="1A171C"/>
          <w:sz w:val="24"/>
          <w:szCs w:val="24"/>
          <w:shd w:val="clear" w:color="auto" w:fill="FFFFFF"/>
          <w:lang w:eastAsia="hu-HU" w:bidi="hu-HU"/>
        </w:rPr>
        <w:t xml:space="preserve"> érintően valamely kérdést ezen §</w:t>
      </w:r>
      <w:proofErr w:type="spellStart"/>
      <w:r w:rsidRPr="00B37DA2">
        <w:rPr>
          <w:rFonts w:ascii="Times New Roman" w:eastAsia="Arial" w:hAnsi="Times New Roman" w:cs="Times New Roman"/>
          <w:color w:val="1A171C"/>
          <w:sz w:val="24"/>
          <w:szCs w:val="24"/>
          <w:shd w:val="clear" w:color="auto" w:fill="FFFFFF"/>
          <w:lang w:eastAsia="hu-HU" w:bidi="hu-HU"/>
        </w:rPr>
        <w:t>-ok</w:t>
      </w:r>
      <w:proofErr w:type="spellEnd"/>
      <w:r w:rsidRPr="00B37DA2">
        <w:rPr>
          <w:rFonts w:ascii="Times New Roman" w:eastAsia="Arial" w:hAnsi="Times New Roman" w:cs="Times New Roman"/>
          <w:color w:val="1A171C"/>
          <w:sz w:val="24"/>
          <w:szCs w:val="24"/>
          <w:shd w:val="clear" w:color="auto" w:fill="FFFFFF"/>
          <w:lang w:eastAsia="hu-HU" w:bidi="hu-HU"/>
        </w:rPr>
        <w:t xml:space="preserve"> nem érintenek, azaz speci</w:t>
      </w:r>
      <w:r w:rsidRPr="00B37DA2">
        <w:rPr>
          <w:rFonts w:ascii="Times New Roman" w:eastAsia="Arial" w:hAnsi="Times New Roman" w:cs="Times New Roman"/>
          <w:color w:val="1A171C"/>
          <w:sz w:val="24"/>
          <w:szCs w:val="24"/>
          <w:shd w:val="clear" w:color="auto" w:fill="FFFFFF"/>
          <w:lang w:eastAsia="hu-HU" w:bidi="hu-HU"/>
        </w:rPr>
        <w:softHyphen/>
        <w:t xml:space="preserve">ális szabály nincs, az </w:t>
      </w:r>
      <w:proofErr w:type="spellStart"/>
      <w:r w:rsidRPr="00B37DA2">
        <w:rPr>
          <w:rFonts w:ascii="Times New Roman" w:eastAsia="Arial" w:hAnsi="Times New Roman" w:cs="Times New Roman"/>
          <w:color w:val="1A171C"/>
          <w:sz w:val="24"/>
          <w:szCs w:val="24"/>
          <w:shd w:val="clear" w:color="auto" w:fill="FFFFFF"/>
          <w:lang w:eastAsia="hu-HU" w:bidi="hu-HU"/>
        </w:rPr>
        <w:t>IFRS-t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Ennek megfelelően az éves beszámolójukat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készítő vállalkozóknak az „I" jelű betétlapon kell számot adniuk nettó árbevétel és az adóalapjukat befolyásoló egyéb tényezők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proofErr w:type="spellStart"/>
      <w:r w:rsidR="0099535B" w:rsidRPr="00BF74C1">
        <w:rPr>
          <w:rFonts w:ascii="Times New Roman" w:hAnsi="Times New Roman"/>
          <w:sz w:val="24"/>
          <w:szCs w:val="24"/>
        </w:rPr>
        <w:t>az</w:t>
      </w:r>
      <w:proofErr w:type="spellEnd"/>
      <w:r w:rsidR="0099535B" w:rsidRPr="00BF74C1">
        <w:rPr>
          <w:rFonts w:ascii="Times New Roman" w:hAnsi="Times New Roman"/>
          <w:sz w:val="24"/>
          <w:szCs w:val="24"/>
        </w:rPr>
        <w:t xml:space="preserve">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002F7F5D" w:rsidRPr="00B37DA2">
        <w:rPr>
          <w:rFonts w:ascii="Times New Roman" w:eastAsia="Arial" w:hAnsi="Times New Roman" w:cs="Times New Roman"/>
          <w:color w:val="1A171C"/>
          <w:sz w:val="24"/>
          <w:szCs w:val="24"/>
          <w:shd w:val="clear" w:color="auto" w:fill="FFFFFF"/>
          <w:lang w:eastAsia="hu-HU" w:bidi="hu-HU"/>
        </w:rPr>
        <w:t>IFRS-ek</w:t>
      </w:r>
      <w:proofErr w:type="spellEnd"/>
      <w:r w:rsidR="002F7F5D" w:rsidRPr="00B37DA2">
        <w:rPr>
          <w:rFonts w:ascii="Times New Roman" w:eastAsia="Arial" w:hAnsi="Times New Roman" w:cs="Times New Roman"/>
          <w:color w:val="1A171C"/>
          <w:sz w:val="24"/>
          <w:szCs w:val="24"/>
          <w:shd w:val="clear" w:color="auto" w:fill="FFFFFF"/>
          <w:lang w:eastAsia="hu-HU" w:bidi="hu-HU"/>
        </w:rPr>
        <w:t xml:space="preserve">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w:t>
      </w:r>
      <w:proofErr w:type="spellStart"/>
      <w:r w:rsidR="002F7F5D" w:rsidRPr="00F51CEB">
        <w:rPr>
          <w:rFonts w:ascii="Times New Roman" w:eastAsia="Arial" w:hAnsi="Times New Roman" w:cs="Times New Roman"/>
          <w:color w:val="1A171C"/>
          <w:sz w:val="24"/>
          <w:szCs w:val="24"/>
          <w:shd w:val="clear" w:color="auto" w:fill="FFFFFF"/>
          <w:lang w:eastAsia="hu-HU" w:bidi="hu-HU"/>
        </w:rPr>
        <w:t>Htv</w:t>
      </w:r>
      <w:proofErr w:type="spellEnd"/>
      <w:r w:rsidR="002F7F5D" w:rsidRPr="00F51CEB">
        <w:rPr>
          <w:rFonts w:ascii="Times New Roman" w:eastAsia="Arial" w:hAnsi="Times New Roman" w:cs="Times New Roman"/>
          <w:color w:val="1A171C"/>
          <w:sz w:val="24"/>
          <w:szCs w:val="24"/>
          <w:shd w:val="clear" w:color="auto" w:fill="FFFFFF"/>
          <w:lang w:eastAsia="hu-HU" w:bidi="hu-HU"/>
        </w:rPr>
        <w:t>. 40/C. §</w:t>
      </w:r>
      <w:proofErr w:type="spellStart"/>
      <w:r w:rsidR="002F7F5D" w:rsidRPr="00F51CEB">
        <w:rPr>
          <w:rFonts w:ascii="Times New Roman" w:eastAsia="Arial" w:hAnsi="Times New Roman" w:cs="Times New Roman"/>
          <w:color w:val="1A171C"/>
          <w:sz w:val="24"/>
          <w:szCs w:val="24"/>
          <w:shd w:val="clear" w:color="auto" w:fill="FFFFFF"/>
          <w:lang w:eastAsia="hu-HU" w:bidi="hu-HU"/>
        </w:rPr>
        <w:t>-ának</w:t>
      </w:r>
      <w:proofErr w:type="spellEnd"/>
      <w:r w:rsidR="002F7F5D" w:rsidRPr="00F51CEB">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w:t>
      </w:r>
      <w:proofErr w:type="spellStart"/>
      <w:r w:rsidR="00C92C62" w:rsidRPr="00B37DA2">
        <w:rPr>
          <w:rFonts w:ascii="Times New Roman" w:eastAsia="Arial" w:hAnsi="Times New Roman" w:cs="Times New Roman"/>
          <w:color w:val="1A171C"/>
          <w:sz w:val="24"/>
          <w:szCs w:val="24"/>
          <w:shd w:val="clear" w:color="auto" w:fill="FFFFFF"/>
          <w:lang w:eastAsia="hu-HU" w:bidi="hu-HU"/>
        </w:rPr>
        <w:t>IFRS-ek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 xml:space="preserve">növelni kell a bevétel összegét a nettó árbevétel kiszámítása során. Amennyiben az adóalany ezt az értéket bevételként számolta el, akkor a </w:t>
      </w:r>
      <w:proofErr w:type="spellStart"/>
      <w:r w:rsidR="00C92C62" w:rsidRPr="00B37DA2">
        <w:rPr>
          <w:rFonts w:ascii="Times New Roman" w:eastAsia="Arial" w:hAnsi="Times New Roman" w:cs="Times New Roman"/>
          <w:color w:val="1A171C"/>
          <w:sz w:val="24"/>
          <w:szCs w:val="24"/>
          <w:shd w:val="clear" w:color="auto" w:fill="FFFFFF"/>
          <w:lang w:eastAsia="hu-HU" w:bidi="hu-HU"/>
        </w:rPr>
        <w:t>Htv</w:t>
      </w:r>
      <w:proofErr w:type="spellEnd"/>
      <w:r w:rsidR="00C92C62" w:rsidRPr="00B37DA2">
        <w:rPr>
          <w:rFonts w:ascii="Times New Roman" w:eastAsia="Arial" w:hAnsi="Times New Roman" w:cs="Times New Roman"/>
          <w:color w:val="1A171C"/>
          <w:sz w:val="24"/>
          <w:szCs w:val="24"/>
          <w:shd w:val="clear" w:color="auto" w:fill="FFFFFF"/>
          <w:lang w:eastAsia="hu-HU" w:bidi="hu-HU"/>
        </w:rPr>
        <w:t>. 40/C. §</w:t>
      </w:r>
      <w:proofErr w:type="spellStart"/>
      <w:r w:rsidR="00C92C62" w:rsidRPr="00B37DA2">
        <w:rPr>
          <w:rFonts w:ascii="Times New Roman" w:eastAsia="Arial" w:hAnsi="Times New Roman" w:cs="Times New Roman"/>
          <w:color w:val="1A171C"/>
          <w:sz w:val="24"/>
          <w:szCs w:val="24"/>
          <w:shd w:val="clear" w:color="auto" w:fill="FFFFFF"/>
          <w:lang w:eastAsia="hu-HU" w:bidi="hu-HU"/>
        </w:rPr>
        <w:t>-ának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5B0C98">
        <w:rPr>
          <w:rFonts w:ascii="Times New Roman" w:hAnsi="Times New Roman"/>
          <w:sz w:val="24"/>
          <w:szCs w:val="24"/>
        </w:rPr>
        <w:t xml:space="preserve">– kamatbevételként számol el. E rendelkezés értelmében ugyanis az </w:t>
      </w:r>
      <w:proofErr w:type="spellStart"/>
      <w:r w:rsidR="00C532EF" w:rsidRPr="005B0C98">
        <w:rPr>
          <w:rFonts w:ascii="Times New Roman" w:hAnsi="Times New Roman"/>
          <w:sz w:val="24"/>
          <w:szCs w:val="24"/>
        </w:rPr>
        <w:t>IFRS-ek</w:t>
      </w:r>
      <w:proofErr w:type="spellEnd"/>
      <w:r w:rsidR="00C532EF" w:rsidRPr="005B0C98">
        <w:rPr>
          <w:rFonts w:ascii="Times New Roman" w:hAnsi="Times New Roman"/>
          <w:sz w:val="24"/>
          <w:szCs w:val="24"/>
        </w:rPr>
        <w:t xml:space="preserve">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 xml:space="preserve">nnyiben az adóalany ezt az értéket bevételként számolta el, akkor a </w:t>
      </w:r>
      <w:proofErr w:type="spellStart"/>
      <w:r w:rsidR="00C532EF" w:rsidRPr="0085238F">
        <w:rPr>
          <w:rFonts w:ascii="Times New Roman" w:hAnsi="Times New Roman"/>
          <w:sz w:val="24"/>
          <w:szCs w:val="24"/>
        </w:rPr>
        <w:t>Htv</w:t>
      </w:r>
      <w:proofErr w:type="spellEnd"/>
      <w:r w:rsidR="00C532EF" w:rsidRPr="0085238F">
        <w:rPr>
          <w:rFonts w:ascii="Times New Roman" w:hAnsi="Times New Roman"/>
          <w:sz w:val="24"/>
          <w:szCs w:val="24"/>
        </w:rPr>
        <w:t>. 40/C. §</w:t>
      </w:r>
      <w:proofErr w:type="spellStart"/>
      <w:r w:rsidR="00C532EF" w:rsidRPr="0085238F">
        <w:rPr>
          <w:rFonts w:ascii="Times New Roman" w:hAnsi="Times New Roman"/>
          <w:sz w:val="24"/>
          <w:szCs w:val="24"/>
        </w:rPr>
        <w:t>-ának</w:t>
      </w:r>
      <w:proofErr w:type="spellEnd"/>
      <w:r w:rsidR="00C532EF" w:rsidRPr="0085238F">
        <w:rPr>
          <w:rFonts w:ascii="Times New Roman" w:hAnsi="Times New Roman"/>
          <w:sz w:val="24"/>
          <w:szCs w:val="24"/>
        </w:rPr>
        <w:t xml:space="preserve">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proofErr w:type="gramStart"/>
      <w:r w:rsidRPr="00B37DA2">
        <w:rPr>
          <w:rFonts w:ascii="Times New Roman" w:eastAsia="Arial" w:hAnsi="Times New Roman" w:cs="Times New Roman"/>
          <w:b/>
          <w:bCs/>
          <w:color w:val="1A171C"/>
          <w:sz w:val="24"/>
          <w:szCs w:val="24"/>
          <w:shd w:val="clear" w:color="auto" w:fill="FFFFFF"/>
        </w:rPr>
        <w:t>:</w:t>
      </w:r>
      <w:r w:rsidR="00FD1AE1" w:rsidRPr="00A3054F">
        <w:rPr>
          <w:rFonts w:ascii="Times New Roman" w:hAnsi="Times New Roman"/>
          <w:sz w:val="24"/>
          <w:szCs w:val="24"/>
        </w:rPr>
        <w:t>Az</w:t>
      </w:r>
      <w:proofErr w:type="gramEnd"/>
      <w:r w:rsidR="00FD1AE1" w:rsidRPr="00A3054F">
        <w:rPr>
          <w:rFonts w:ascii="Times New Roman" w:hAnsi="Times New Roman"/>
          <w:sz w:val="24"/>
          <w:szCs w:val="24"/>
        </w:rPr>
        <w:t xml:space="preserve">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w:t>
      </w:r>
      <w:proofErr w:type="spellStart"/>
      <w:r w:rsidR="00FD1AE1" w:rsidRPr="00A3054F">
        <w:rPr>
          <w:rFonts w:ascii="Times New Roman" w:hAnsi="Times New Roman"/>
          <w:sz w:val="24"/>
          <w:szCs w:val="24"/>
        </w:rPr>
        <w:t>standard</w:t>
      </w:r>
      <w:proofErr w:type="spellEnd"/>
      <w:r w:rsidR="00FD1AE1" w:rsidRPr="00A3054F">
        <w:rPr>
          <w:rFonts w:ascii="Times New Roman" w:hAnsi="Times New Roman"/>
          <w:sz w:val="24"/>
          <w:szCs w:val="24"/>
        </w:rPr>
        <w:t xml:space="preserve">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w:t>
      </w:r>
      <w:proofErr w:type="spellStart"/>
      <w:r w:rsidR="00FE32C2" w:rsidRPr="00A3054F">
        <w:rPr>
          <w:rFonts w:ascii="Times New Roman" w:hAnsi="Times New Roman"/>
          <w:sz w:val="24"/>
          <w:szCs w:val="24"/>
        </w:rPr>
        <w:t>IFRS</w:t>
      </w:r>
      <w:r w:rsidR="00193D25">
        <w:rPr>
          <w:rFonts w:ascii="Times New Roman" w:hAnsi="Times New Roman"/>
          <w:sz w:val="24"/>
          <w:szCs w:val="24"/>
        </w:rPr>
        <w:t>-</w:t>
      </w:r>
      <w:r w:rsidR="00FE32C2" w:rsidRPr="00A3054F">
        <w:rPr>
          <w:rFonts w:ascii="Times New Roman" w:hAnsi="Times New Roman"/>
          <w:sz w:val="24"/>
          <w:szCs w:val="24"/>
        </w:rPr>
        <w:t>ek</w:t>
      </w:r>
      <w:proofErr w:type="spellEnd"/>
      <w:r w:rsidR="00FE32C2" w:rsidRPr="00A3054F">
        <w:rPr>
          <w:rFonts w:ascii="Times New Roman" w:hAnsi="Times New Roman"/>
          <w:sz w:val="24"/>
          <w:szCs w:val="24"/>
        </w:rPr>
        <w:t xml:space="preserve">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Az </w:t>
      </w:r>
      <w:proofErr w:type="spellStart"/>
      <w:r w:rsidR="00FE32C2">
        <w:rPr>
          <w:rFonts w:ascii="Times New Roman" w:hAnsi="Times New Roman"/>
          <w:sz w:val="24"/>
          <w:szCs w:val="24"/>
        </w:rPr>
        <w:t>IFRS-ek</w:t>
      </w:r>
      <w:proofErr w:type="spellEnd"/>
      <w:r w:rsidR="00FE32C2">
        <w:rPr>
          <w:rFonts w:ascii="Times New Roman" w:hAnsi="Times New Roman"/>
          <w:sz w:val="24"/>
          <w:szCs w:val="24"/>
        </w:rPr>
        <w:t xml:space="preserve"> </w:t>
      </w:r>
      <w:proofErr w:type="spellStart"/>
      <w:r w:rsidR="00FE32C2">
        <w:rPr>
          <w:rFonts w:ascii="Times New Roman" w:hAnsi="Times New Roman"/>
          <w:sz w:val="24"/>
          <w:szCs w:val="24"/>
        </w:rPr>
        <w:t>rendszerébenaz</w:t>
      </w:r>
      <w:proofErr w:type="spellEnd"/>
      <w:r w:rsidR="00FE32C2" w:rsidRPr="00A3054F">
        <w:rPr>
          <w:rFonts w:ascii="Times New Roman" w:hAnsi="Times New Roman"/>
          <w:sz w:val="24"/>
          <w:szCs w:val="24"/>
        </w:rPr>
        <w:t xml:space="preserve"> ügynöki viszonyban a megbízó nevében beszedett összegek nem minősülnek bevételnek.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37DA2"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 xml:space="preserve">Az </w:t>
      </w:r>
      <w:proofErr w:type="spellStart"/>
      <w:r w:rsidR="000C0014" w:rsidRPr="00A3054F">
        <w:rPr>
          <w:rFonts w:ascii="Times New Roman" w:hAnsi="Times New Roman"/>
          <w:sz w:val="24"/>
          <w:szCs w:val="24"/>
        </w:rPr>
        <w:t>IFRS-ek</w:t>
      </w:r>
      <w:proofErr w:type="spellEnd"/>
      <w:r w:rsidR="000C0014" w:rsidRPr="00A3054F">
        <w:rPr>
          <w:rFonts w:ascii="Times New Roman" w:hAnsi="Times New Roman"/>
          <w:sz w:val="24"/>
          <w:szCs w:val="24"/>
        </w:rPr>
        <w:t xml:space="preserve">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w:t>
      </w:r>
      <w:proofErr w:type="spellStart"/>
      <w:r w:rsidR="000C0014" w:rsidRPr="00A3054F">
        <w:rPr>
          <w:rFonts w:ascii="Times New Roman" w:hAnsi="Times New Roman"/>
          <w:sz w:val="24"/>
          <w:szCs w:val="24"/>
        </w:rPr>
        <w:t>IFRS-ek</w:t>
      </w:r>
      <w:proofErr w:type="spellEnd"/>
      <w:r w:rsidR="000C0014" w:rsidRPr="00A3054F">
        <w:rPr>
          <w:rFonts w:ascii="Times New Roman" w:hAnsi="Times New Roman"/>
          <w:sz w:val="24"/>
          <w:szCs w:val="24"/>
        </w:rPr>
        <w:t xml:space="preserve">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w:t>
      </w:r>
      <w:proofErr w:type="spellStart"/>
      <w:r w:rsidR="009404DA" w:rsidRPr="00A3054F">
        <w:rPr>
          <w:rFonts w:ascii="Times New Roman" w:hAnsi="Times New Roman"/>
          <w:sz w:val="24"/>
          <w:szCs w:val="24"/>
        </w:rPr>
        <w:t>IFRS-ek</w:t>
      </w:r>
      <w:proofErr w:type="spellEnd"/>
      <w:r w:rsidR="009404DA" w:rsidRPr="00A3054F">
        <w:rPr>
          <w:rFonts w:ascii="Times New Roman" w:hAnsi="Times New Roman"/>
          <w:sz w:val="24"/>
          <w:szCs w:val="24"/>
        </w:rPr>
        <w:t xml:space="preserve">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A pénzügyi lízing – az IFRS 16. Lízingek című standard „</w:t>
      </w:r>
      <w:proofErr w:type="gramStart"/>
      <w:r w:rsidR="00013EAD">
        <w:rPr>
          <w:rFonts w:ascii="Times New Roman" w:hAnsi="Times New Roman"/>
          <w:sz w:val="24"/>
          <w:szCs w:val="24"/>
        </w:rPr>
        <w:t>A</w:t>
      </w:r>
      <w:proofErr w:type="gramEnd"/>
      <w:r w:rsidR="00013EAD">
        <w:rPr>
          <w:rFonts w:ascii="Times New Roman" w:hAnsi="Times New Roman"/>
          <w:sz w:val="24"/>
          <w:szCs w:val="24"/>
        </w:rPr>
        <w:t xml:space="preserve">”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w:t>
      </w:r>
      <w:proofErr w:type="gramStart"/>
      <w:r w:rsidR="00013EAD">
        <w:rPr>
          <w:rFonts w:ascii="Times New Roman" w:hAnsi="Times New Roman"/>
          <w:sz w:val="24"/>
          <w:szCs w:val="24"/>
        </w:rPr>
        <w:t>A</w:t>
      </w:r>
      <w:proofErr w:type="gramEnd"/>
      <w:r w:rsidR="00013EAD">
        <w:rPr>
          <w:rFonts w:ascii="Times New Roman" w:hAnsi="Times New Roman"/>
          <w:sz w:val="24"/>
          <w:szCs w:val="24"/>
        </w:rPr>
        <w:t>” függeléke szerinti pénzügyi lízingbe adott, kereskedelmi árunak nem minősülő könyv szerinti értéket.</w:t>
      </w:r>
    </w:p>
    <w:p w:rsidR="00B37DA2" w:rsidRPr="00023DFF"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Az</w:t>
      </w:r>
      <w:r w:rsidR="00853782" w:rsidRPr="00BF74C1">
        <w:rPr>
          <w:rFonts w:ascii="Times New Roman" w:hAnsi="Times New Roman"/>
          <w:sz w:val="24"/>
          <w:szCs w:val="24"/>
        </w:rPr>
        <w:t>IFRS</w:t>
      </w:r>
      <w:proofErr w:type="spellEnd"/>
      <w:r w:rsidR="00853782" w:rsidRPr="00BF74C1">
        <w:rPr>
          <w:rFonts w:ascii="Times New Roman" w:hAnsi="Times New Roman"/>
          <w:sz w:val="24"/>
          <w:szCs w:val="24"/>
        </w:rPr>
        <w:t xml:space="preserve">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00853782" w:rsidRPr="00A3054F">
        <w:rPr>
          <w:rFonts w:ascii="Times New Roman" w:hAnsi="Times New Roman"/>
          <w:sz w:val="24"/>
          <w:szCs w:val="24"/>
        </w:rPr>
        <w:t>Htv</w:t>
      </w:r>
      <w:proofErr w:type="spellEnd"/>
      <w:r w:rsidR="00853782" w:rsidRPr="00A3054F">
        <w:rPr>
          <w:rFonts w:ascii="Times New Roman" w:hAnsi="Times New Roman"/>
          <w:sz w:val="24"/>
          <w:szCs w:val="24"/>
        </w:rPr>
        <w:t>. 40/C. §</w:t>
      </w:r>
      <w:proofErr w:type="spellStart"/>
      <w:r w:rsidR="00853782" w:rsidRPr="00A3054F">
        <w:rPr>
          <w:rFonts w:ascii="Times New Roman" w:hAnsi="Times New Roman"/>
          <w:sz w:val="24"/>
          <w:szCs w:val="24"/>
        </w:rPr>
        <w:t>-ának</w:t>
      </w:r>
      <w:proofErr w:type="spellEnd"/>
      <w:r w:rsidR="00853782" w:rsidRPr="00A3054F">
        <w:rPr>
          <w:rFonts w:ascii="Times New Roman" w:hAnsi="Times New Roman"/>
          <w:sz w:val="24"/>
          <w:szCs w:val="24"/>
        </w:rPr>
        <w:t xml:space="preserve"> (2) bekezdése értelmében, annak összegét ebben a sorban nem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00F67C9F" w:rsidRPr="00A3054F">
        <w:rPr>
          <w:rFonts w:ascii="Times New Roman" w:hAnsi="Times New Roman"/>
          <w:sz w:val="24"/>
          <w:szCs w:val="24"/>
        </w:rPr>
        <w:t>IFRS-ek</w:t>
      </w:r>
      <w:proofErr w:type="spellEnd"/>
      <w:r w:rsidR="00F67C9F" w:rsidRPr="00A3054F">
        <w:rPr>
          <w:rFonts w:ascii="Times New Roman" w:hAnsi="Times New Roman"/>
          <w:sz w:val="24"/>
          <w:szCs w:val="24"/>
        </w:rPr>
        <w:t xml:space="preserve">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 xml:space="preserve">”A” </w:t>
      </w:r>
      <w:proofErr w:type="spellStart"/>
      <w:r w:rsidR="00013EAD">
        <w:rPr>
          <w:rFonts w:ascii="Times New Roman" w:hAnsi="Times New Roman"/>
          <w:sz w:val="24"/>
          <w:szCs w:val="24"/>
        </w:rPr>
        <w:t>függelékeértelmében</w:t>
      </w:r>
      <w:proofErr w:type="spellEnd"/>
      <w:r w:rsidR="00013EAD">
        <w:rPr>
          <w:rFonts w:ascii="Times New Roman" w:hAnsi="Times New Roman"/>
          <w:sz w:val="24"/>
          <w:szCs w:val="24"/>
        </w:rPr>
        <w:t xml:space="preserve">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proofErr w:type="spellStart"/>
      <w:r w:rsidRPr="00B37DA2">
        <w:rPr>
          <w:rFonts w:ascii="Times New Roman" w:eastAsia="Arial" w:hAnsi="Times New Roman" w:cs="Times New Roman"/>
          <w:color w:val="1A171C"/>
          <w:sz w:val="24"/>
          <w:szCs w:val="24"/>
          <w:shd w:val="clear" w:color="auto" w:fill="FFFFFF"/>
          <w:lang w:eastAsia="hu-HU" w:bidi="hu-HU"/>
        </w:rPr>
        <w:t>Az</w:t>
      </w:r>
      <w:r w:rsidR="00465282" w:rsidRPr="00BF74C1">
        <w:rPr>
          <w:rFonts w:ascii="Times New Roman" w:hAnsi="Times New Roman"/>
          <w:sz w:val="24"/>
          <w:szCs w:val="24"/>
        </w:rPr>
        <w:t>IFRS</w:t>
      </w:r>
      <w:proofErr w:type="spellEnd"/>
      <w:r w:rsidR="00465282" w:rsidRPr="00BF74C1">
        <w:rPr>
          <w:rFonts w:ascii="Times New Roman" w:hAnsi="Times New Roman"/>
          <w:sz w:val="24"/>
          <w:szCs w:val="24"/>
        </w:rPr>
        <w:t xml:space="preserve">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w:t>
      </w:r>
      <w:proofErr w:type="spellStart"/>
      <w:r w:rsidR="00465282">
        <w:rPr>
          <w:rFonts w:ascii="Times New Roman" w:hAnsi="Times New Roman"/>
          <w:sz w:val="24"/>
          <w:szCs w:val="24"/>
        </w:rPr>
        <w:t>összegét</w:t>
      </w:r>
      <w:proofErr w:type="gramStart"/>
      <w:r w:rsidR="00465282">
        <w:rPr>
          <w:rFonts w:ascii="Times New Roman" w:hAnsi="Times New Roman"/>
          <w:sz w:val="24"/>
          <w:szCs w:val="24"/>
        </w:rPr>
        <w:t>.</w:t>
      </w:r>
      <w:r w:rsidR="00465282" w:rsidRPr="0096428B">
        <w:rPr>
          <w:rFonts w:ascii="Times New Roman" w:hAnsi="Times New Roman"/>
          <w:sz w:val="24"/>
          <w:szCs w:val="24"/>
        </w:rPr>
        <w:t>Ha</w:t>
      </w:r>
      <w:proofErr w:type="spellEnd"/>
      <w:proofErr w:type="gramEnd"/>
      <w:r w:rsidR="00465282" w:rsidRPr="0096428B">
        <w:rPr>
          <w:rFonts w:ascii="Times New Roman" w:hAnsi="Times New Roman"/>
          <w:sz w:val="24"/>
          <w:szCs w:val="24"/>
        </w:rPr>
        <w:t xml:space="preserve">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w:t>
      </w:r>
      <w:proofErr w:type="spellStart"/>
      <w:r w:rsidR="00465282">
        <w:rPr>
          <w:rFonts w:ascii="Times New Roman" w:hAnsi="Times New Roman"/>
          <w:sz w:val="24"/>
          <w:szCs w:val="24"/>
        </w:rPr>
        <w:t>Htv</w:t>
      </w:r>
      <w:proofErr w:type="spellEnd"/>
      <w:r w:rsidR="00465282">
        <w:rPr>
          <w:rFonts w:ascii="Times New Roman" w:hAnsi="Times New Roman"/>
          <w:sz w:val="24"/>
          <w:szCs w:val="24"/>
        </w:rPr>
        <w:t>. külön soron, bevételnövelő tételeként rendeli feltüntetni e korrekció összegét</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Pr="00B37DA2">
        <w:rPr>
          <w:rFonts w:ascii="Times New Roman" w:eastAsia="Arial" w:hAnsi="Times New Roman" w:cs="Times New Roman"/>
          <w:color w:val="1A171C"/>
          <w:sz w:val="24"/>
          <w:szCs w:val="24"/>
          <w:shd w:val="clear" w:color="auto" w:fill="FFFFFF"/>
          <w:lang w:eastAsia="hu-HU" w:bidi="hu-HU"/>
        </w:rPr>
        <w:t>.</w:t>
      </w:r>
    </w:p>
    <w:p w:rsidR="00CC187F" w:rsidRPr="004667A0"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proofErr w:type="gramStart"/>
      <w:r w:rsidRPr="00B37DA2">
        <w:rPr>
          <w:rFonts w:ascii="Times New Roman" w:eastAsia="Arial" w:hAnsi="Times New Roman" w:cs="Times New Roman"/>
          <w:b/>
          <w:bCs/>
          <w:color w:val="1A171C"/>
          <w:sz w:val="24"/>
          <w:szCs w:val="24"/>
          <w:shd w:val="clear" w:color="auto" w:fill="FFFFFF"/>
        </w:rPr>
        <w:t>:</w:t>
      </w:r>
      <w:r w:rsidR="00CC187F">
        <w:rPr>
          <w:rFonts w:ascii="Times New Roman" w:eastAsia="Arial" w:hAnsi="Times New Roman" w:cs="Times New Roman"/>
          <w:sz w:val="24"/>
          <w:szCs w:val="24"/>
        </w:rPr>
        <w:t>A</w:t>
      </w:r>
      <w:proofErr w:type="gramEnd"/>
      <w:r w:rsidR="00CC187F">
        <w:rPr>
          <w:rFonts w:ascii="Times New Roman" w:eastAsia="Arial" w:hAnsi="Times New Roman" w:cs="Times New Roman"/>
          <w:sz w:val="24"/>
          <w:szCs w:val="24"/>
        </w:rPr>
        <w:t xml:space="preserve"> </w:t>
      </w:r>
      <w:proofErr w:type="spellStart"/>
      <w:r w:rsidR="00CC187F">
        <w:rPr>
          <w:rFonts w:ascii="Times New Roman" w:eastAsia="Arial" w:hAnsi="Times New Roman" w:cs="Times New Roman"/>
          <w:sz w:val="24"/>
          <w:szCs w:val="24"/>
        </w:rPr>
        <w:t>Htv</w:t>
      </w:r>
      <w:proofErr w:type="spellEnd"/>
      <w:r w:rsidR="00CC187F">
        <w:rPr>
          <w:rFonts w:ascii="Times New Roman" w:eastAsia="Arial" w:hAnsi="Times New Roman" w:cs="Times New Roman"/>
          <w:sz w:val="24"/>
          <w:szCs w:val="24"/>
        </w:rPr>
        <w:t xml:space="preserve">. 40/C. § (1) </w:t>
      </w:r>
      <w:proofErr w:type="spellStart"/>
      <w:r w:rsidR="00CC187F">
        <w:rPr>
          <w:rFonts w:ascii="Times New Roman" w:eastAsia="Arial" w:hAnsi="Times New Roman" w:cs="Times New Roman"/>
          <w:sz w:val="24"/>
          <w:szCs w:val="24"/>
        </w:rPr>
        <w:t>bekezdése</w:t>
      </w:r>
      <w:r w:rsidR="00CC187F" w:rsidRPr="004667A0">
        <w:rPr>
          <w:rFonts w:ascii="Times New Roman" w:hAnsi="Times New Roman" w:cs="Times New Roman"/>
          <w:bCs/>
          <w:sz w:val="24"/>
          <w:szCs w:val="24"/>
        </w:rPr>
        <w:t>értelmében</w:t>
      </w:r>
      <w:proofErr w:type="spellEnd"/>
      <w:r w:rsidR="00CC187F" w:rsidRPr="004667A0">
        <w:rPr>
          <w:rFonts w:ascii="Times New Roman" w:hAnsi="Times New Roman" w:cs="Times New Roman"/>
          <w:bCs/>
          <w:sz w:val="24"/>
          <w:szCs w:val="24"/>
        </w:rPr>
        <w:t xml:space="preserve"> – a </w:t>
      </w:r>
      <w:proofErr w:type="spellStart"/>
      <w:r w:rsidR="00CC187F" w:rsidRPr="004667A0">
        <w:rPr>
          <w:rFonts w:ascii="Times New Roman" w:hAnsi="Times New Roman" w:cs="Times New Roman"/>
          <w:bCs/>
          <w:sz w:val="24"/>
          <w:szCs w:val="24"/>
        </w:rPr>
        <w:t>Htv</w:t>
      </w:r>
      <w:proofErr w:type="spellEnd"/>
      <w:r w:rsidR="00CC187F" w:rsidRPr="004667A0">
        <w:rPr>
          <w:rFonts w:ascii="Times New Roman" w:hAnsi="Times New Roman" w:cs="Times New Roman"/>
          <w:bCs/>
          <w:sz w:val="24"/>
          <w:szCs w:val="24"/>
        </w:rPr>
        <w:t>.</w:t>
      </w:r>
      <w:r w:rsidR="00CC187F" w:rsidRPr="004667A0">
        <w:rPr>
          <w:rFonts w:ascii="Times New Roman" w:hAnsi="Times New Roman" w:cs="Times New Roman"/>
          <w:sz w:val="24"/>
          <w:szCs w:val="24"/>
        </w:rPr>
        <w:t xml:space="preserve"> 52. </w:t>
      </w:r>
      <w:proofErr w:type="gramStart"/>
      <w:r w:rsidR="00CC187F" w:rsidRPr="004667A0">
        <w:rPr>
          <w:rFonts w:ascii="Times New Roman" w:hAnsi="Times New Roman" w:cs="Times New Roman"/>
          <w:sz w:val="24"/>
          <w:szCs w:val="24"/>
        </w:rPr>
        <w:t xml:space="preserve">§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proofErr w:type="gramEnd"/>
      <w:r w:rsidR="00CC187F">
        <w:rPr>
          <w:rFonts w:ascii="Times New Roman" w:hAnsi="Times New Roman" w:cs="Times New Roman"/>
          <w:sz w:val="24"/>
          <w:szCs w:val="24"/>
        </w:rPr>
        <w:t xml:space="preserve"> </w:t>
      </w:r>
      <w:proofErr w:type="gramStart"/>
      <w:r w:rsidR="00CC187F">
        <w:rPr>
          <w:rFonts w:ascii="Times New Roman" w:hAnsi="Times New Roman" w:cs="Times New Roman"/>
          <w:sz w:val="24"/>
          <w:szCs w:val="24"/>
        </w:rPr>
        <w:t xml:space="preserve">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g)</w:t>
      </w:r>
      <w:proofErr w:type="spellStart"/>
      <w:r w:rsidR="00CC187F" w:rsidRPr="004667A0">
        <w:rPr>
          <w:rFonts w:ascii="Times New Roman" w:hAnsi="Times New Roman" w:cs="Times New Roman"/>
          <w:i/>
          <w:iCs/>
          <w:sz w:val="24"/>
          <w:szCs w:val="24"/>
        </w:rPr>
        <w:t>-l</w:t>
      </w:r>
      <w:proofErr w:type="spellEnd"/>
      <w:r w:rsidR="00CC187F" w:rsidRPr="004667A0">
        <w:rPr>
          <w:rFonts w:ascii="Times New Roman" w:hAnsi="Times New Roman" w:cs="Times New Roman"/>
          <w:i/>
          <w:iCs/>
          <w:sz w:val="24"/>
          <w:szCs w:val="24"/>
        </w:rPr>
        <w:t xml:space="preserve">)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w:t>
      </w:r>
      <w:proofErr w:type="spellStart"/>
      <w:r w:rsidR="00CC187F" w:rsidRPr="004667A0">
        <w:rPr>
          <w:rFonts w:ascii="Times New Roman" w:hAnsi="Times New Roman" w:cs="Times New Roman"/>
          <w:sz w:val="24"/>
          <w:szCs w:val="24"/>
        </w:rPr>
        <w:t>IFRS-ek</w:t>
      </w:r>
      <w:proofErr w:type="spellEnd"/>
      <w:r w:rsidR="00CC187F" w:rsidRPr="004667A0">
        <w:rPr>
          <w:rFonts w:ascii="Times New Roman" w:hAnsi="Times New Roman" w:cs="Times New Roman"/>
          <w:sz w:val="24"/>
          <w:szCs w:val="24"/>
        </w:rPr>
        <w:t xml:space="preserve"> szerint bevételként (árbevételként) vagy az </w:t>
      </w:r>
      <w:r w:rsidR="00CC187F" w:rsidRPr="004667A0">
        <w:rPr>
          <w:rFonts w:ascii="Times New Roman" w:hAnsi="Times New Roman" w:cs="Times New Roman"/>
          <w:i/>
          <w:iCs/>
          <w:sz w:val="24"/>
          <w:szCs w:val="24"/>
        </w:rPr>
        <w:t>a)</w:t>
      </w:r>
      <w:proofErr w:type="spellStart"/>
      <w:r w:rsidR="00CC187F" w:rsidRPr="004667A0">
        <w:rPr>
          <w:rFonts w:ascii="Times New Roman" w:hAnsi="Times New Roman" w:cs="Times New Roman"/>
          <w:i/>
          <w:iCs/>
          <w:sz w:val="24"/>
          <w:szCs w:val="24"/>
        </w:rPr>
        <w:t>-l</w:t>
      </w:r>
      <w:proofErr w:type="spellEnd"/>
      <w:r w:rsidR="00CC187F" w:rsidRPr="004667A0">
        <w:rPr>
          <w:rFonts w:ascii="Times New Roman" w:hAnsi="Times New Roman" w:cs="Times New Roman"/>
          <w:i/>
          <w:iCs/>
          <w:sz w:val="24"/>
          <w:szCs w:val="24"/>
        </w:rPr>
        <w:t xml:space="preserve">)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roofErr w:type="gramEnd"/>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05371E" w:rsidRPr="007F5004">
        <w:rPr>
          <w:rFonts w:ascii="Times New Roman" w:eastAsia="Arial" w:hAnsi="Times New Roman"/>
          <w:sz w:val="24"/>
          <w:szCs w:val="24"/>
        </w:rPr>
        <w:t xml:space="preserve">2016. július 1-jétől a </w:t>
      </w:r>
      <w:proofErr w:type="spellStart"/>
      <w:r w:rsidR="0005371E" w:rsidRPr="007F5004">
        <w:rPr>
          <w:rFonts w:ascii="Times New Roman" w:eastAsia="Arial" w:hAnsi="Times New Roman"/>
          <w:sz w:val="24"/>
          <w:szCs w:val="24"/>
        </w:rPr>
        <w:t>Htv</w:t>
      </w:r>
      <w:proofErr w:type="spellEnd"/>
      <w:r w:rsidR="0005371E" w:rsidRPr="007F5004">
        <w:rPr>
          <w:rFonts w:ascii="Times New Roman" w:eastAsia="Arial" w:hAnsi="Times New Roman"/>
          <w:sz w:val="24"/>
          <w:szCs w:val="24"/>
        </w:rPr>
        <w:t>.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 xml:space="preserve">szesülő </w:t>
      </w:r>
      <w:proofErr w:type="gramStart"/>
      <w:r w:rsidR="0005371E" w:rsidRPr="00A733A9">
        <w:rPr>
          <w:rFonts w:ascii="Times New Roman" w:eastAsia="Arial" w:hAnsi="Times New Roman"/>
          <w:sz w:val="24"/>
          <w:szCs w:val="24"/>
        </w:rPr>
        <w:t>szoftver hasznosítási</w:t>
      </w:r>
      <w:proofErr w:type="gramEnd"/>
      <w:r w:rsidR="0005371E" w:rsidRPr="00A733A9">
        <w:rPr>
          <w:rFonts w:ascii="Times New Roman" w:eastAsia="Arial" w:hAnsi="Times New Roman"/>
          <w:sz w:val="24"/>
          <w:szCs w:val="24"/>
        </w:rPr>
        <w:t>/felhasználási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xml:space="preserve">. 52. § 51. pont]. A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51/B. §</w:t>
      </w:r>
      <w:proofErr w:type="spellStart"/>
      <w:r w:rsidR="0005371E" w:rsidRPr="00756A53">
        <w:rPr>
          <w:rFonts w:ascii="Times New Roman" w:eastAsia="Arial" w:hAnsi="Times New Roman"/>
          <w:sz w:val="24"/>
          <w:szCs w:val="24"/>
        </w:rPr>
        <w:t>-ának</w:t>
      </w:r>
      <w:proofErr w:type="spellEnd"/>
      <w:r w:rsidR="0005371E" w:rsidRPr="00756A53">
        <w:rPr>
          <w:rFonts w:ascii="Times New Roman" w:eastAsia="Arial" w:hAnsi="Times New Roman"/>
          <w:sz w:val="24"/>
          <w:szCs w:val="24"/>
        </w:rPr>
        <w:t xml:space="preserve">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.1</w:t>
      </w:r>
      <w:proofErr w:type="gramStart"/>
      <w:r w:rsidR="00A72261">
        <w:rPr>
          <w:rFonts w:ascii="Times New Roman" w:hAnsi="Times New Roman"/>
          <w:b/>
          <w:sz w:val="24"/>
          <w:szCs w:val="24"/>
        </w:rPr>
        <w:t>.,</w:t>
      </w:r>
      <w:proofErr w:type="gramEnd"/>
      <w:r w:rsidR="00A72261">
        <w:rPr>
          <w:rFonts w:ascii="Times New Roman" w:hAnsi="Times New Roman"/>
          <w:b/>
          <w:sz w:val="24"/>
          <w:szCs w:val="24"/>
        </w:rPr>
        <w:t xml:space="preserve">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Pr="00B37DA2">
        <w:rPr>
          <w:rFonts w:ascii="Times New Roman" w:eastAsia="Arial" w:hAnsi="Times New Roman" w:cs="Times New Roman"/>
          <w:sz w:val="24"/>
          <w:szCs w:val="24"/>
        </w:rPr>
        <w:t>.</w:t>
      </w:r>
    </w:p>
    <w:p w:rsidR="00B37DA2" w:rsidRPr="00053BD5"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proofErr w:type="spellStart"/>
      <w:r w:rsidR="003B4277" w:rsidRPr="002454C2">
        <w:rPr>
          <w:rFonts w:ascii="Times New Roman" w:eastAsia="Arial" w:hAnsi="Times New Roman" w:cs="Times New Roman"/>
          <w:bCs/>
          <w:color w:val="1A171C"/>
          <w:sz w:val="24"/>
          <w:szCs w:val="24"/>
          <w:shd w:val="clear" w:color="auto" w:fill="FFFFFF"/>
        </w:rPr>
        <w:t>Az</w:t>
      </w:r>
      <w:r w:rsidR="003B4277" w:rsidRPr="00A3054F">
        <w:rPr>
          <w:rFonts w:ascii="Times New Roman" w:hAnsi="Times New Roman"/>
          <w:sz w:val="24"/>
          <w:szCs w:val="24"/>
        </w:rPr>
        <w:t>IFRS-ek</w:t>
      </w:r>
      <w:proofErr w:type="spellEnd"/>
      <w:r w:rsidR="003B4277" w:rsidRPr="00A3054F">
        <w:rPr>
          <w:rFonts w:ascii="Times New Roman" w:hAnsi="Times New Roman"/>
          <w:sz w:val="24"/>
          <w:szCs w:val="24"/>
        </w:rPr>
        <w:t xml:space="preserve">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proofErr w:type="spellStart"/>
      <w:r w:rsidR="003B4277" w:rsidRPr="00A3054F">
        <w:rPr>
          <w:rFonts w:ascii="Times New Roman" w:hAnsi="Times New Roman"/>
          <w:sz w:val="24"/>
          <w:szCs w:val="24"/>
        </w:rPr>
        <w:t>IFRS-ek</w:t>
      </w:r>
      <w:proofErr w:type="spellEnd"/>
      <w:r w:rsidR="003B4277" w:rsidRPr="00A3054F">
        <w:rPr>
          <w:rFonts w:ascii="Times New Roman" w:hAnsi="Times New Roman"/>
          <w:sz w:val="24"/>
          <w:szCs w:val="24"/>
        </w:rPr>
        <w:t xml:space="preserve">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sor</w:t>
      </w:r>
      <w:proofErr w:type="gramStart"/>
      <w:r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hAnsi="Times New Roman"/>
          <w:sz w:val="24"/>
          <w:szCs w:val="24"/>
        </w:rPr>
        <w:t>Az</w:t>
      </w:r>
      <w:proofErr w:type="gramEnd"/>
      <w:r w:rsidR="00384819" w:rsidRPr="00053BD5">
        <w:rPr>
          <w:rFonts w:ascii="Times New Roman" w:hAnsi="Times New Roman"/>
          <w:sz w:val="24"/>
          <w:szCs w:val="24"/>
        </w:rPr>
        <w:t xml:space="preserve">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 xml:space="preserve">z </w:t>
      </w:r>
      <w:proofErr w:type="spellStart"/>
      <w:r w:rsidR="00193D25" w:rsidRPr="00053BD5">
        <w:rPr>
          <w:rFonts w:ascii="Times New Roman" w:hAnsi="Times New Roman"/>
          <w:sz w:val="24"/>
          <w:szCs w:val="24"/>
        </w:rPr>
        <w:t>IFRS-ek</w:t>
      </w:r>
      <w:proofErr w:type="spellEnd"/>
      <w:r w:rsidR="00193D25" w:rsidRPr="00053BD5">
        <w:rPr>
          <w:rFonts w:ascii="Times New Roman" w:hAnsi="Times New Roman"/>
          <w:sz w:val="24"/>
          <w:szCs w:val="24"/>
        </w:rPr>
        <w:t xml:space="preserve">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37DA2"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proofErr w:type="spellStart"/>
      <w:r w:rsidR="00BE4932" w:rsidRPr="00053BD5">
        <w:rPr>
          <w:rFonts w:ascii="Times New Roman" w:hAnsi="Times New Roman"/>
          <w:sz w:val="24"/>
          <w:szCs w:val="24"/>
        </w:rPr>
        <w:t>H</w:t>
      </w:r>
      <w:r w:rsidR="00384819" w:rsidRPr="00053BD5">
        <w:rPr>
          <w:rFonts w:ascii="Times New Roman" w:hAnsi="Times New Roman"/>
          <w:sz w:val="24"/>
          <w:szCs w:val="24"/>
        </w:rPr>
        <w:t>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2016. december 31-ig hatályos (2) bekezdés k) vagy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 bekezdés m) pontja alapján – számlázott tételként már a helyi iparűzési adóalapja részévé tett, azonban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w:t>
      </w:r>
      <w:proofErr w:type="gramStart"/>
      <w:r w:rsidR="00384819" w:rsidRPr="00053BD5">
        <w:rPr>
          <w:rFonts w:ascii="Times New Roman" w:hAnsi="Times New Roman"/>
          <w:sz w:val="24"/>
          <w:szCs w:val="24"/>
        </w:rPr>
        <w:t>értelmében</w:t>
      </w:r>
      <w:proofErr w:type="gramEnd"/>
      <w:r w:rsidR="00384819" w:rsidRPr="00053BD5">
        <w:rPr>
          <w:rFonts w:ascii="Times New Roman" w:hAnsi="Times New Roman"/>
          <w:sz w:val="24"/>
          <w:szCs w:val="24"/>
        </w:rPr>
        <w:t xml:space="preserve"> a tárgyévben is bevételnek, bevételnövelő tételnek minősülnek</w:t>
      </w:r>
      <w:r w:rsidR="00BE4932" w:rsidRPr="00053BD5">
        <w:rPr>
          <w:rFonts w:ascii="Times New Roman" w:hAnsi="Times New Roman"/>
          <w:sz w:val="24"/>
          <w:szCs w:val="24"/>
        </w:rPr>
        <w:t>.</w:t>
      </w:r>
    </w:p>
    <w:p w:rsidR="00B37DA2" w:rsidRDefault="00B37DA2"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w:t>
      </w:r>
      <w:proofErr w:type="spellStart"/>
      <w:r w:rsidRPr="00B37DA2">
        <w:rPr>
          <w:rFonts w:ascii="Times New Roman" w:eastAsia="Arial" w:hAnsi="Times New Roman" w:cs="Times New Roman"/>
          <w:sz w:val="24"/>
          <w:szCs w:val="24"/>
        </w:rPr>
        <w:t>IFRS-ek</w:t>
      </w:r>
      <w:proofErr w:type="spellEnd"/>
      <w:r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Pr="00B37DA2">
        <w:rPr>
          <w:rFonts w:ascii="Times New Roman" w:eastAsia="Arial" w:hAnsi="Times New Roman" w:cs="Times New Roman"/>
          <w:sz w:val="24"/>
          <w:szCs w:val="24"/>
        </w:rPr>
        <w:t>IFRS-ek</w:t>
      </w:r>
      <w:proofErr w:type="spellEnd"/>
      <w:r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w:t>
      </w:r>
      <w:proofErr w:type="spellStart"/>
      <w:r>
        <w:rPr>
          <w:rFonts w:ascii="Times New Roman" w:eastAsia="Arial" w:hAnsi="Times New Roman" w:cs="Times New Roman"/>
          <w:sz w:val="24"/>
          <w:szCs w:val="24"/>
        </w:rPr>
        <w:t>tételt.</w:t>
      </w:r>
      <w:r w:rsidR="005A716A" w:rsidRPr="00DD41AA">
        <w:rPr>
          <w:rFonts w:ascii="Times New Roman" w:eastAsia="Arial" w:hAnsi="Times New Roman" w:cs="Times New Roman"/>
          <w:color w:val="1A171C"/>
          <w:sz w:val="24"/>
          <w:szCs w:val="24"/>
          <w:shd w:val="clear" w:color="auto" w:fill="FFFFFF"/>
          <w:lang w:eastAsia="hu-HU" w:bidi="hu-HU"/>
        </w:rPr>
        <w:t>Ezt</w:t>
      </w:r>
      <w:proofErr w:type="spellEnd"/>
      <w:r w:rsidR="005A716A" w:rsidRPr="00DD41AA">
        <w:rPr>
          <w:rFonts w:ascii="Times New Roman" w:eastAsia="Arial" w:hAnsi="Times New Roman" w:cs="Times New Roman"/>
          <w:color w:val="1A171C"/>
          <w:sz w:val="24"/>
          <w:szCs w:val="24"/>
          <w:shd w:val="clear" w:color="auto" w:fill="FFFFFF"/>
          <w:lang w:eastAsia="hu-HU" w:bidi="hu-HU"/>
        </w:rPr>
        <w:t xml:space="preserve"> a sort a </w:t>
      </w:r>
      <w:proofErr w:type="spellStart"/>
      <w:r w:rsidR="005A716A" w:rsidRPr="00DD41AA">
        <w:rPr>
          <w:rFonts w:ascii="Times New Roman" w:eastAsia="Arial" w:hAnsi="Times New Roman" w:cs="Times New Roman"/>
          <w:color w:val="1A171C"/>
          <w:sz w:val="24"/>
          <w:szCs w:val="24"/>
          <w:shd w:val="clear" w:color="auto" w:fill="FFFFFF"/>
          <w:lang w:eastAsia="hu-HU" w:bidi="hu-HU"/>
        </w:rPr>
        <w:t>Htv</w:t>
      </w:r>
      <w:proofErr w:type="spellEnd"/>
      <w:r w:rsidR="005A716A"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w:t>
      </w:r>
      <w:proofErr w:type="gramEnd"/>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kiindulópontját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40/F.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bekezdésében foglaltak rögzítik, a kereskedelmi áru fogalmának definiálásával. Ezt a kiinduló értéket kell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által meghatározott értékekkel korrigálni, így állítható elő az éves beszámolójukat az IFRS szerint készítő </w:t>
      </w:r>
      <w:r w:rsidRPr="00B37DA2">
        <w:rPr>
          <w:rFonts w:ascii="Times New Roman" w:eastAsia="Arial" w:hAnsi="Times New Roman" w:cs="Times New Roman"/>
          <w:color w:val="1A171C"/>
          <w:sz w:val="24"/>
          <w:szCs w:val="24"/>
          <w:shd w:val="clear" w:color="auto" w:fill="FFFFFF"/>
          <w:lang w:eastAsia="hu-HU" w:bidi="hu-HU"/>
        </w:rPr>
        <w:lastRenderedPageBreak/>
        <w:t xml:space="preserve">adóalanyokra irányadó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ezeket az eseteket nem tekintik önálló jogügyletnek. A magyar és a nemzetközi számvitelt alkalmazók </w:t>
      </w:r>
      <w:proofErr w:type="spellStart"/>
      <w:r w:rsidRPr="00B37DA2">
        <w:rPr>
          <w:rFonts w:ascii="Times New Roman" w:eastAsia="Arial" w:hAnsi="Times New Roman" w:cs="Times New Roman"/>
          <w:color w:val="1A171C"/>
          <w:sz w:val="24"/>
          <w:szCs w:val="24"/>
          <w:shd w:val="clear" w:color="auto" w:fill="FFFFFF"/>
          <w:lang w:eastAsia="hu-HU" w:bidi="hu-HU"/>
        </w:rPr>
        <w:t>adósemleges</w:t>
      </w:r>
      <w:proofErr w:type="spellEnd"/>
      <w:r w:rsidRPr="00B37DA2">
        <w:rPr>
          <w:rFonts w:ascii="Times New Roman" w:eastAsia="Arial" w:hAnsi="Times New Roman" w:cs="Times New Roman"/>
          <w:color w:val="1A171C"/>
          <w:sz w:val="24"/>
          <w:szCs w:val="24"/>
          <w:shd w:val="clear" w:color="auto" w:fill="FFFFFF"/>
          <w:lang w:eastAsia="hu-HU" w:bidi="hu-HU"/>
        </w:rPr>
        <w:t xml:space="preserve">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megállapításakor lehet figyelembe venni növelő tételként. E sor ez utóbbi,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 xml:space="preserve">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Ha a pénzügyi lízingbe adott eszköz nem minősül kereskedelmi árunak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w:t>
      </w:r>
      <w:proofErr w:type="spellStart"/>
      <w:r w:rsidRPr="00B37DA2">
        <w:rPr>
          <w:rFonts w:ascii="Times New Roman" w:eastAsia="Arial" w:hAnsi="Times New Roman" w:cs="Times New Roman"/>
          <w:color w:val="1A171C"/>
          <w:sz w:val="24"/>
          <w:szCs w:val="24"/>
          <w:shd w:val="clear" w:color="auto" w:fill="FFFFFF"/>
          <w:lang w:eastAsia="hu-HU" w:bidi="hu-HU"/>
        </w:rPr>
        <w:t>IFRS-t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fogalmi rendje szerinti értelemben vett ügynökként ad el árut, s azután árbevételt nem számol el, de annak értékét a nettó árbevétel összegének meghatározása során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w:t>
      </w:r>
      <w:proofErr w:type="gramStart"/>
      <w:r w:rsidRPr="00B37DA2">
        <w:rPr>
          <w:rFonts w:ascii="Times New Roman" w:eastAsia="Arial" w:hAnsi="Times New Roman" w:cs="Times New Roman"/>
          <w:color w:val="1A171C"/>
          <w:sz w:val="24"/>
          <w:szCs w:val="24"/>
          <w:shd w:val="clear" w:color="auto" w:fill="FFFFFF"/>
          <w:lang w:eastAsia="hu-HU" w:bidi="hu-HU"/>
        </w:rPr>
        <w:t>áru könyv</w:t>
      </w:r>
      <w:proofErr w:type="gramEnd"/>
      <w:r w:rsidRPr="00B37DA2">
        <w:rPr>
          <w:rFonts w:ascii="Times New Roman" w:eastAsia="Arial" w:hAnsi="Times New Roman" w:cs="Times New Roman"/>
          <w:color w:val="1A171C"/>
          <w:sz w:val="24"/>
          <w:szCs w:val="24"/>
          <w:shd w:val="clear" w:color="auto" w:fill="FFFFFF"/>
          <w:lang w:eastAsia="hu-HU" w:bidi="hu-HU"/>
        </w:rPr>
        <w:t xml:space="preserve"> szerinti értéke - melyet ebben a sorban kell feltüntetni - növeli az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proofErr w:type="gramStart"/>
      <w:r w:rsidRPr="00B37DA2">
        <w:rPr>
          <w:rFonts w:ascii="Times New Roman" w:eastAsia="Arial" w:hAnsi="Times New Roman" w:cs="Times New Roman"/>
          <w:b/>
          <w:bCs/>
          <w:color w:val="1A171C"/>
          <w:sz w:val="24"/>
          <w:szCs w:val="24"/>
          <w:shd w:val="clear" w:color="auto" w:fill="FFFFFF"/>
        </w:rPr>
        <w:t>:</w:t>
      </w:r>
      <w:r w:rsidR="005A3E11" w:rsidRPr="00B37DA2">
        <w:rPr>
          <w:rFonts w:ascii="Times New Roman" w:eastAsia="Arial" w:hAnsi="Times New Roman" w:cs="Times New Roman"/>
          <w:color w:val="1A171C"/>
          <w:sz w:val="24"/>
          <w:szCs w:val="24"/>
          <w:shd w:val="clear" w:color="auto" w:fill="FFFFFF"/>
          <w:lang w:eastAsia="hu-HU" w:bidi="hu-HU"/>
        </w:rPr>
        <w:t>Itt</w:t>
      </w:r>
      <w:proofErr w:type="gramEnd"/>
      <w:r w:rsidR="005A3E11" w:rsidRPr="00B37DA2">
        <w:rPr>
          <w:rFonts w:ascii="Times New Roman" w:eastAsia="Arial" w:hAnsi="Times New Roman" w:cs="Times New Roman"/>
          <w:color w:val="1A171C"/>
          <w:sz w:val="24"/>
          <w:szCs w:val="24"/>
          <w:shd w:val="clear" w:color="auto" w:fill="FFFFFF"/>
          <w:lang w:eastAsia="hu-HU" w:bidi="hu-HU"/>
        </w:rPr>
        <w:t xml:space="preserve">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 xml:space="preserve">melyet az adóalany az adóévet megelőző adóévben </w:t>
      </w:r>
      <w:proofErr w:type="spellStart"/>
      <w:r w:rsidR="005A3E11" w:rsidRPr="005A3E11">
        <w:rPr>
          <w:rFonts w:ascii="Times New Roman" w:eastAsia="Arial" w:hAnsi="Times New Roman" w:cs="Times New Roman"/>
          <w:color w:val="1A171C"/>
          <w:sz w:val="24"/>
          <w:szCs w:val="24"/>
          <w:shd w:val="clear" w:color="auto" w:fill="FFFFFF"/>
          <w:lang w:eastAsia="hu-HU" w:bidi="hu-HU"/>
        </w:rPr>
        <w:t>elábé-ként</w:t>
      </w:r>
      <w:proofErr w:type="spellEnd"/>
      <w:r w:rsidR="005A3E11" w:rsidRPr="005A3E11">
        <w:rPr>
          <w:rFonts w:ascii="Times New Roman" w:eastAsia="Arial" w:hAnsi="Times New Roman" w:cs="Times New Roman"/>
          <w:color w:val="1A171C"/>
          <w:sz w:val="24"/>
          <w:szCs w:val="24"/>
          <w:shd w:val="clear" w:color="auto" w:fill="FFFFFF"/>
          <w:lang w:eastAsia="hu-HU" w:bidi="hu-HU"/>
        </w:rPr>
        <w:t xml:space="preserve">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w:t>
      </w:r>
      <w:proofErr w:type="spellStart"/>
      <w:r w:rsidR="005A3E11" w:rsidRPr="00B37DA2">
        <w:rPr>
          <w:rFonts w:ascii="Times New Roman" w:eastAsia="Arial" w:hAnsi="Times New Roman" w:cs="Times New Roman"/>
          <w:sz w:val="24"/>
          <w:szCs w:val="24"/>
        </w:rPr>
        <w:t>IFRS-ek</w:t>
      </w:r>
      <w:proofErr w:type="spellEnd"/>
      <w:r w:rsidR="005A3E11"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005A3E11" w:rsidRPr="00B37DA2">
        <w:rPr>
          <w:rFonts w:ascii="Times New Roman" w:eastAsia="Arial" w:hAnsi="Times New Roman" w:cs="Times New Roman"/>
          <w:sz w:val="24"/>
          <w:szCs w:val="24"/>
        </w:rPr>
        <w:t>IFRS-ek</w:t>
      </w:r>
      <w:proofErr w:type="spellEnd"/>
      <w:r w:rsidR="005A3E11"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proofErr w:type="gramStart"/>
      <w:r w:rsidRPr="00B37DA2">
        <w:rPr>
          <w:rFonts w:ascii="Times New Roman" w:eastAsia="Arial" w:hAnsi="Times New Roman" w:cs="Times New Roman"/>
          <w:b/>
          <w:bCs/>
          <w:color w:val="1A171C"/>
          <w:sz w:val="24"/>
          <w:szCs w:val="24"/>
          <w:shd w:val="clear" w:color="auto" w:fill="FFFFFF"/>
        </w:rPr>
        <w:t>:</w:t>
      </w:r>
      <w:r w:rsidR="005A3E11" w:rsidRPr="00B37DA2">
        <w:rPr>
          <w:rFonts w:ascii="Times New Roman" w:eastAsia="Arial" w:hAnsi="Times New Roman" w:cs="Times New Roman"/>
          <w:sz w:val="24"/>
          <w:szCs w:val="24"/>
        </w:rPr>
        <w:t>A</w:t>
      </w:r>
      <w:proofErr w:type="gramEnd"/>
      <w:r w:rsidR="005A3E11" w:rsidRPr="00B37DA2">
        <w:rPr>
          <w:rFonts w:ascii="Times New Roman" w:eastAsia="Arial" w:hAnsi="Times New Roman" w:cs="Times New Roman"/>
          <w:sz w:val="24"/>
          <w:szCs w:val="24"/>
        </w:rPr>
        <w:t xml:space="preserve">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értelmében a megszűnt tevékenység </w:t>
      </w:r>
      <w:proofErr w:type="spellStart"/>
      <w:r w:rsidR="005A3E11" w:rsidRPr="00B37DA2">
        <w:rPr>
          <w:rFonts w:ascii="Times New Roman" w:eastAsia="Arial" w:hAnsi="Times New Roman" w:cs="Times New Roman"/>
          <w:sz w:val="24"/>
          <w:szCs w:val="24"/>
        </w:rPr>
        <w:t>IFRS-ek</w:t>
      </w:r>
      <w:proofErr w:type="spellEnd"/>
      <w:r w:rsidR="005A3E11" w:rsidRPr="00B37DA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megszűnt tevékenység </w:t>
      </w:r>
      <w:proofErr w:type="spellStart"/>
      <w:r w:rsidR="005A3E11" w:rsidRPr="00B37DA2">
        <w:rPr>
          <w:rFonts w:ascii="Times New Roman" w:eastAsia="Arial" w:hAnsi="Times New Roman" w:cs="Times New Roman"/>
          <w:sz w:val="24"/>
          <w:szCs w:val="24"/>
        </w:rPr>
        <w:t>elábé-jának</w:t>
      </w:r>
      <w:proofErr w:type="spellEnd"/>
      <w:r w:rsidR="005A3E11" w:rsidRPr="00B37DA2">
        <w:rPr>
          <w:rFonts w:ascii="Times New Roman" w:eastAsia="Arial" w:hAnsi="Times New Roman" w:cs="Times New Roman"/>
          <w:sz w:val="24"/>
          <w:szCs w:val="24"/>
        </w:rPr>
        <w:t xml:space="preserve">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67. pontja értelmében azokat az eszközöket kell anyagnak tekinteni, amelyek olyan </w:t>
      </w:r>
      <w:r w:rsidRPr="00B37DA2">
        <w:rPr>
          <w:rFonts w:ascii="Times New Roman" w:eastAsia="Arial" w:hAnsi="Times New Roman" w:cs="Times New Roman"/>
          <w:color w:val="1A171C"/>
          <w:sz w:val="24"/>
          <w:szCs w:val="24"/>
          <w:shd w:val="clear" w:color="auto" w:fill="FFFFFF"/>
          <w:lang w:eastAsia="hu-HU" w:bidi="hu-HU"/>
        </w:rPr>
        <w:lastRenderedPageBreak/>
        <w:t>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52. §</w:t>
      </w:r>
      <w:proofErr w:type="spellStart"/>
      <w:r w:rsidRPr="00BE4932">
        <w:rPr>
          <w:rFonts w:ascii="Times New Roman" w:eastAsia="Arial" w:hAnsi="Times New Roman" w:cs="Times New Roman"/>
          <w:color w:val="1A171C"/>
          <w:sz w:val="24"/>
          <w:szCs w:val="24"/>
          <w:shd w:val="clear" w:color="auto" w:fill="FFFFFF"/>
          <w:lang w:eastAsia="hu-HU" w:bidi="hu-HU"/>
        </w:rPr>
        <w:t>-ának</w:t>
      </w:r>
      <w:proofErr w:type="spellEnd"/>
      <w:r w:rsidRPr="00BE4932">
        <w:rPr>
          <w:rFonts w:ascii="Times New Roman" w:eastAsia="Arial" w:hAnsi="Times New Roman" w:cs="Times New Roman"/>
          <w:color w:val="1A171C"/>
          <w:sz w:val="24"/>
          <w:szCs w:val="24"/>
          <w:shd w:val="clear" w:color="auto" w:fill="FFFFFF"/>
          <w:lang w:eastAsia="hu-HU" w:bidi="hu-HU"/>
        </w:rPr>
        <w:t xml:space="preserve">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proofErr w:type="gramStart"/>
      <w:r w:rsidRPr="00B37DA2">
        <w:rPr>
          <w:rFonts w:ascii="Times New Roman" w:eastAsia="Arial" w:hAnsi="Times New Roman" w:cs="Times New Roman"/>
          <w:b/>
          <w:bCs/>
          <w:color w:val="1A171C"/>
          <w:sz w:val="24"/>
          <w:szCs w:val="24"/>
          <w:shd w:val="clear" w:color="auto" w:fill="FFFFFF"/>
        </w:rPr>
        <w:t>:</w:t>
      </w:r>
      <w:r w:rsidR="00F80D4E" w:rsidRPr="00B37DA2">
        <w:rPr>
          <w:rFonts w:ascii="Times New Roman" w:eastAsia="Arial" w:hAnsi="Times New Roman" w:cs="Times New Roman"/>
          <w:color w:val="1A171C"/>
          <w:sz w:val="24"/>
          <w:szCs w:val="24"/>
          <w:shd w:val="clear" w:color="auto" w:fill="FFFFFF"/>
          <w:lang w:eastAsia="hu-HU" w:bidi="hu-HU"/>
        </w:rPr>
        <w:t>Itt</w:t>
      </w:r>
      <w:proofErr w:type="gramEnd"/>
      <w:r w:rsidR="00F80D4E" w:rsidRPr="00B37DA2">
        <w:rPr>
          <w:rFonts w:ascii="Times New Roman" w:eastAsia="Arial" w:hAnsi="Times New Roman" w:cs="Times New Roman"/>
          <w:color w:val="1A171C"/>
          <w:sz w:val="24"/>
          <w:szCs w:val="24"/>
          <w:shd w:val="clear" w:color="auto" w:fill="FFFFFF"/>
          <w:lang w:eastAsia="hu-HU" w:bidi="hu-HU"/>
        </w:rPr>
        <w:t xml:space="preserve">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w:t>
      </w:r>
      <w:proofErr w:type="spellStart"/>
      <w:r w:rsidR="00F80D4E" w:rsidRPr="00B37DA2">
        <w:rPr>
          <w:rFonts w:ascii="Times New Roman" w:eastAsia="Arial" w:hAnsi="Times New Roman" w:cs="Times New Roman"/>
          <w:sz w:val="24"/>
          <w:szCs w:val="24"/>
        </w:rPr>
        <w:t>IFRS-ek</w:t>
      </w:r>
      <w:proofErr w:type="spellEnd"/>
      <w:r w:rsidR="00F80D4E"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F80D4E" w:rsidRPr="00B37DA2">
        <w:rPr>
          <w:rFonts w:ascii="Times New Roman" w:eastAsia="Arial" w:hAnsi="Times New Roman" w:cs="Times New Roman"/>
          <w:sz w:val="24"/>
          <w:szCs w:val="24"/>
        </w:rPr>
        <w:t>Htv</w:t>
      </w:r>
      <w:proofErr w:type="spellEnd"/>
      <w:r w:rsidR="00F80D4E"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00F80D4E" w:rsidRPr="00B37DA2">
        <w:rPr>
          <w:rFonts w:ascii="Times New Roman" w:eastAsia="Arial" w:hAnsi="Times New Roman" w:cs="Times New Roman"/>
          <w:sz w:val="24"/>
          <w:szCs w:val="24"/>
        </w:rPr>
        <w:t>IFRS-ek</w:t>
      </w:r>
      <w:proofErr w:type="spellEnd"/>
      <w:r w:rsidR="00F80D4E"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proofErr w:type="gramStart"/>
      <w:r w:rsidRPr="002454C2">
        <w:rPr>
          <w:rFonts w:ascii="Times New Roman" w:eastAsia="Arial" w:hAnsi="Times New Roman" w:cs="Times New Roman"/>
          <w:b/>
          <w:color w:val="000000"/>
          <w:sz w:val="24"/>
          <w:szCs w:val="24"/>
          <w:shd w:val="clear" w:color="auto" w:fill="FFFFFF"/>
          <w:lang w:eastAsia="hu-HU" w:bidi="hu-HU"/>
        </w:rPr>
        <w:t>:</w:t>
      </w:r>
      <w:r w:rsidR="00F80D4E" w:rsidRPr="002454C2">
        <w:rPr>
          <w:rFonts w:ascii="Times New Roman" w:eastAsia="Arial" w:hAnsi="Times New Roman" w:cs="Times New Roman"/>
          <w:sz w:val="24"/>
          <w:szCs w:val="24"/>
        </w:rPr>
        <w:t>A</w:t>
      </w:r>
      <w:proofErr w:type="gramEnd"/>
      <w:r w:rsidR="00F80D4E" w:rsidRPr="002454C2">
        <w:rPr>
          <w:rFonts w:ascii="Times New Roman" w:eastAsia="Arial" w:hAnsi="Times New Roman" w:cs="Times New Roman"/>
          <w:sz w:val="24"/>
          <w:szCs w:val="24"/>
        </w:rPr>
        <w:t xml:space="preserve"> </w:t>
      </w:r>
      <w:proofErr w:type="spellStart"/>
      <w:r w:rsidR="00F80D4E" w:rsidRPr="002454C2">
        <w:rPr>
          <w:rFonts w:ascii="Times New Roman" w:eastAsia="Arial" w:hAnsi="Times New Roman" w:cs="Times New Roman"/>
          <w:sz w:val="24"/>
          <w:szCs w:val="24"/>
        </w:rPr>
        <w:t>Htv</w:t>
      </w:r>
      <w:proofErr w:type="spellEnd"/>
      <w:r w:rsidR="00F80D4E" w:rsidRPr="002454C2">
        <w:rPr>
          <w:rFonts w:ascii="Times New Roman" w:eastAsia="Arial" w:hAnsi="Times New Roman" w:cs="Times New Roman"/>
          <w:sz w:val="24"/>
          <w:szCs w:val="24"/>
        </w:rPr>
        <w:t xml:space="preserve">. értelmében a megszűnt tevékenység </w:t>
      </w:r>
      <w:proofErr w:type="spellStart"/>
      <w:r w:rsidR="00F80D4E" w:rsidRPr="002454C2">
        <w:rPr>
          <w:rFonts w:ascii="Times New Roman" w:eastAsia="Arial" w:hAnsi="Times New Roman" w:cs="Times New Roman"/>
          <w:sz w:val="24"/>
          <w:szCs w:val="24"/>
        </w:rPr>
        <w:t>IFRS-ek</w:t>
      </w:r>
      <w:proofErr w:type="spellEnd"/>
      <w:r w:rsidR="00F80D4E" w:rsidRPr="002454C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007875EC" w:rsidRPr="00B37DA2">
        <w:rPr>
          <w:rFonts w:ascii="Times New Roman" w:eastAsia="Arial" w:hAnsi="Times New Roman" w:cs="Times New Roman"/>
          <w:color w:val="1A171C"/>
          <w:sz w:val="24"/>
          <w:szCs w:val="24"/>
          <w:shd w:val="clear" w:color="auto" w:fill="FFFFFF"/>
          <w:lang w:eastAsia="hu-HU" w:bidi="hu-HU"/>
        </w:rPr>
        <w:t>IFRS-ek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7875EC" w:rsidRPr="00B37DA2">
        <w:rPr>
          <w:rFonts w:ascii="Times New Roman" w:eastAsia="Arial" w:hAnsi="Times New Roman" w:cs="Times New Roman"/>
          <w:color w:val="1A171C"/>
          <w:sz w:val="24"/>
          <w:szCs w:val="24"/>
          <w:shd w:val="clear" w:color="auto" w:fill="FFFFFF"/>
          <w:lang w:eastAsia="hu-HU" w:bidi="hu-HU"/>
        </w:rPr>
        <w:t>Htv</w:t>
      </w:r>
      <w:proofErr w:type="spellEnd"/>
      <w:r w:rsidR="007875EC" w:rsidRPr="00B37DA2">
        <w:rPr>
          <w:rFonts w:ascii="Times New Roman" w:eastAsia="Arial" w:hAnsi="Times New Roman" w:cs="Times New Roman"/>
          <w:color w:val="1A171C"/>
          <w:sz w:val="24"/>
          <w:szCs w:val="24"/>
          <w:shd w:val="clear" w:color="auto" w:fill="FFFFFF"/>
          <w:lang w:eastAsia="hu-HU" w:bidi="hu-HU"/>
        </w:rPr>
        <w:t>. 52. §</w:t>
      </w:r>
      <w:proofErr w:type="spellStart"/>
      <w:r w:rsidR="007875EC" w:rsidRPr="00B37DA2">
        <w:rPr>
          <w:rFonts w:ascii="Times New Roman" w:eastAsia="Arial" w:hAnsi="Times New Roman" w:cs="Times New Roman"/>
          <w:color w:val="1A171C"/>
          <w:sz w:val="24"/>
          <w:szCs w:val="24"/>
          <w:shd w:val="clear" w:color="auto" w:fill="FFFFFF"/>
          <w:lang w:eastAsia="hu-HU" w:bidi="hu-HU"/>
        </w:rPr>
        <w:t>-ának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Ha az </w:t>
      </w:r>
      <w:proofErr w:type="spellStart"/>
      <w:r w:rsidR="00B37DA2" w:rsidRPr="00B37DA2">
        <w:rPr>
          <w:rFonts w:ascii="Times New Roman" w:eastAsia="Arial" w:hAnsi="Times New Roman" w:cs="Times New Roman"/>
          <w:color w:val="1A171C"/>
          <w:sz w:val="24"/>
          <w:szCs w:val="24"/>
          <w:shd w:val="clear" w:color="auto" w:fill="FFFFFF"/>
          <w:lang w:eastAsia="hu-HU" w:bidi="hu-HU"/>
        </w:rPr>
        <w:t>IFRS-ek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szerinti ügynöki értékesítésnek minősül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 egyébként közvetített szolgáltatásnak minősülő ügylet és ennek kapcsán az adóköteles bevételt is növelni kell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40/C. §(2) bekezdésének e) pontja szerint, akkor a közvetített szolgáltatás bekerülési értéke növeli azt az összeget, amelyet az </w:t>
      </w:r>
      <w:proofErr w:type="spellStart"/>
      <w:r w:rsidR="00B37DA2" w:rsidRPr="00B37DA2">
        <w:rPr>
          <w:rFonts w:ascii="Times New Roman" w:eastAsia="Arial" w:hAnsi="Times New Roman" w:cs="Times New Roman"/>
          <w:color w:val="1A171C"/>
          <w:sz w:val="24"/>
          <w:szCs w:val="24"/>
          <w:shd w:val="clear" w:color="auto" w:fill="FFFFFF"/>
          <w:lang w:eastAsia="hu-HU" w:bidi="hu-HU"/>
        </w:rPr>
        <w:t>IFRS-ek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alkalmazása és a magyar számviteli szabályok szerint is közvetített szolgáltatások értékének kell tekinteni.</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proofErr w:type="gramStart"/>
      <w:r w:rsidRPr="00B37DA2">
        <w:rPr>
          <w:rFonts w:ascii="Times New Roman" w:eastAsia="Arial" w:hAnsi="Times New Roman" w:cs="Times New Roman"/>
          <w:b/>
          <w:sz w:val="24"/>
          <w:szCs w:val="24"/>
        </w:rPr>
        <w:t>:</w:t>
      </w:r>
      <w:r w:rsidR="0022319A" w:rsidRPr="00B37DA2">
        <w:rPr>
          <w:rFonts w:ascii="Times New Roman" w:eastAsia="Arial" w:hAnsi="Times New Roman" w:cs="Times New Roman"/>
          <w:sz w:val="24"/>
          <w:szCs w:val="24"/>
        </w:rPr>
        <w:t>Az</w:t>
      </w:r>
      <w:proofErr w:type="gramEnd"/>
      <w:r w:rsidR="0022319A" w:rsidRPr="00B37DA2">
        <w:rPr>
          <w:rFonts w:ascii="Times New Roman" w:eastAsia="Arial" w:hAnsi="Times New Roman" w:cs="Times New Roman"/>
          <w:sz w:val="24"/>
          <w:szCs w:val="24"/>
        </w:rPr>
        <w:t xml:space="preserve"> IFRS 11. szerinti közös megállapodás szerinti tevékenység-végzés (pl. konzorciális szerződések szerinti közös tevékenység) elszámolása eltér a magyar számviteli szabályozástól. Az </w:t>
      </w:r>
      <w:proofErr w:type="spellStart"/>
      <w:r w:rsidR="0022319A" w:rsidRPr="00B37DA2">
        <w:rPr>
          <w:rFonts w:ascii="Times New Roman" w:eastAsia="Arial" w:hAnsi="Times New Roman" w:cs="Times New Roman"/>
          <w:sz w:val="24"/>
          <w:szCs w:val="24"/>
        </w:rPr>
        <w:t>IFRS-ek</w:t>
      </w:r>
      <w:proofErr w:type="spellEnd"/>
      <w:r w:rsidR="0022319A"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0022319A" w:rsidRPr="00B37DA2">
        <w:rPr>
          <w:rFonts w:ascii="Times New Roman" w:eastAsia="Arial" w:hAnsi="Times New Roman" w:cs="Times New Roman"/>
          <w:sz w:val="24"/>
          <w:szCs w:val="24"/>
        </w:rPr>
        <w:t>IFRS-ek</w:t>
      </w:r>
      <w:proofErr w:type="spellEnd"/>
      <w:r w:rsidR="0022319A"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proofErr w:type="gramStart"/>
      <w:r w:rsidRPr="00B37DA2">
        <w:rPr>
          <w:rFonts w:ascii="Times New Roman" w:eastAsia="Arial" w:hAnsi="Times New Roman" w:cs="Times New Roman"/>
          <w:b/>
          <w:sz w:val="24"/>
          <w:szCs w:val="24"/>
        </w:rPr>
        <w:t>:</w:t>
      </w:r>
      <w:r w:rsidR="0022319A" w:rsidRPr="00B37DA2">
        <w:rPr>
          <w:rFonts w:ascii="Times New Roman" w:eastAsia="Arial" w:hAnsi="Times New Roman" w:cs="Times New Roman"/>
          <w:sz w:val="24"/>
          <w:szCs w:val="24"/>
        </w:rPr>
        <w:t>A</w:t>
      </w:r>
      <w:proofErr w:type="gramEnd"/>
      <w:r w:rsidR="0022319A" w:rsidRPr="00B37DA2">
        <w:rPr>
          <w:rFonts w:ascii="Times New Roman" w:eastAsia="Arial" w:hAnsi="Times New Roman" w:cs="Times New Roman"/>
          <w:sz w:val="24"/>
          <w:szCs w:val="24"/>
        </w:rPr>
        <w:t xml:space="preserve">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xml:space="preserve">. értelmében a megszűnt tevékenység </w:t>
      </w:r>
      <w:proofErr w:type="spellStart"/>
      <w:r w:rsidR="0022319A" w:rsidRPr="00B37DA2">
        <w:rPr>
          <w:rFonts w:ascii="Times New Roman" w:eastAsia="Arial" w:hAnsi="Times New Roman" w:cs="Times New Roman"/>
          <w:sz w:val="24"/>
          <w:szCs w:val="24"/>
        </w:rPr>
        <w:t>IFRS-ek</w:t>
      </w:r>
      <w:proofErr w:type="spellEnd"/>
      <w:r w:rsidR="0022319A" w:rsidRPr="00B37DA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lastRenderedPageBreak/>
        <w:t>sor</w:t>
      </w:r>
      <w:proofErr w:type="gramStart"/>
      <w:r w:rsidRPr="00B37DA2">
        <w:rPr>
          <w:rFonts w:ascii="Times New Roman" w:eastAsia="Arial" w:hAnsi="Times New Roman" w:cs="Times New Roman"/>
          <w:b/>
          <w:sz w:val="24"/>
          <w:szCs w:val="24"/>
        </w:rPr>
        <w:t>:</w:t>
      </w:r>
      <w:r w:rsidR="002850BB" w:rsidRPr="00B37DA2">
        <w:rPr>
          <w:rFonts w:ascii="Times New Roman" w:eastAsia="Arial" w:hAnsi="Times New Roman" w:cs="Times New Roman"/>
          <w:sz w:val="24"/>
          <w:szCs w:val="24"/>
        </w:rPr>
        <w:t>E</w:t>
      </w:r>
      <w:proofErr w:type="gramEnd"/>
      <w:r w:rsidR="002850BB" w:rsidRPr="00B37DA2">
        <w:rPr>
          <w:rFonts w:ascii="Times New Roman" w:eastAsia="Arial" w:hAnsi="Times New Roman" w:cs="Times New Roman"/>
          <w:sz w:val="24"/>
          <w:szCs w:val="24"/>
        </w:rPr>
        <w:t xml:space="preserv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w:t>
      </w:r>
      <w:proofErr w:type="spellStart"/>
      <w:r w:rsidR="00F51CEB">
        <w:rPr>
          <w:rFonts w:ascii="Times New Roman" w:eastAsia="Arial" w:hAnsi="Times New Roman" w:cs="Times New Roman"/>
          <w:sz w:val="24"/>
          <w:szCs w:val="24"/>
        </w:rPr>
        <w:t>IFRS-ek</w:t>
      </w:r>
      <w:proofErr w:type="spellEnd"/>
      <w:r w:rsidR="00F51CEB">
        <w:rPr>
          <w:rFonts w:ascii="Times New Roman" w:eastAsia="Arial" w:hAnsi="Times New Roman" w:cs="Times New Roman"/>
          <w:sz w:val="24"/>
          <w:szCs w:val="24"/>
        </w:rPr>
        <w:t xml:space="preserve">, sem a </w:t>
      </w:r>
      <w:proofErr w:type="spellStart"/>
      <w:r w:rsidR="00F51CEB">
        <w:rPr>
          <w:rFonts w:ascii="Times New Roman" w:eastAsia="Arial" w:hAnsi="Times New Roman" w:cs="Times New Roman"/>
          <w:sz w:val="24"/>
          <w:szCs w:val="24"/>
        </w:rPr>
        <w:t>Htv</w:t>
      </w:r>
      <w:proofErr w:type="spellEnd"/>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w:t>
      </w:r>
      <w:proofErr w:type="spellStart"/>
      <w:r w:rsidR="00F51CEB">
        <w:rPr>
          <w:rFonts w:ascii="Times New Roman" w:eastAsia="Arial" w:hAnsi="Times New Roman" w:cs="Times New Roman"/>
          <w:sz w:val="24"/>
          <w:szCs w:val="24"/>
        </w:rPr>
        <w:t>IFRS-t</w:t>
      </w:r>
      <w:proofErr w:type="spellEnd"/>
      <w:r w:rsidR="00F51CEB">
        <w:rPr>
          <w:rFonts w:ascii="Times New Roman" w:eastAsia="Arial" w:hAnsi="Times New Roman" w:cs="Times New Roman"/>
          <w:sz w:val="24"/>
          <w:szCs w:val="24"/>
        </w:rPr>
        <w:t xml:space="preserve">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w:t>
      </w:r>
      <w:proofErr w:type="spellStart"/>
      <w:r w:rsidR="00F51CEB">
        <w:rPr>
          <w:rFonts w:ascii="Times New Roman" w:eastAsia="Arial" w:hAnsi="Times New Roman" w:cs="Times New Roman"/>
          <w:sz w:val="24"/>
          <w:szCs w:val="24"/>
        </w:rPr>
        <w:t>-ai</w:t>
      </w:r>
      <w:proofErr w:type="spellEnd"/>
      <w:r w:rsidR="00F51CEB">
        <w:rPr>
          <w:rFonts w:ascii="Times New Roman" w:eastAsia="Arial" w:hAnsi="Times New Roman" w:cs="Times New Roman"/>
          <w:sz w:val="24"/>
          <w:szCs w:val="24"/>
        </w:rPr>
        <w:t xml:space="preserve">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 xml:space="preserve">ciót, az </w:t>
      </w:r>
      <w:proofErr w:type="spellStart"/>
      <w:r w:rsidR="00F51CEB">
        <w:rPr>
          <w:rFonts w:ascii="Times New Roman" w:eastAsia="Arial" w:hAnsi="Times New Roman" w:cs="Times New Roman"/>
          <w:sz w:val="24"/>
          <w:szCs w:val="24"/>
        </w:rPr>
        <w:t>IFRS-t</w:t>
      </w:r>
      <w:proofErr w:type="spellEnd"/>
      <w:r w:rsidR="00F51CEB">
        <w:rPr>
          <w:rFonts w:ascii="Times New Roman" w:eastAsia="Arial" w:hAnsi="Times New Roman" w:cs="Times New Roman"/>
          <w:sz w:val="24"/>
          <w:szCs w:val="24"/>
        </w:rPr>
        <w:t xml:space="preserve">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w:t>
      </w:r>
      <w:proofErr w:type="spellStart"/>
      <w:r w:rsidR="00F51CEB">
        <w:rPr>
          <w:rFonts w:ascii="Times New Roman" w:eastAsia="Arial" w:hAnsi="Times New Roman" w:cs="Times New Roman"/>
          <w:sz w:val="24"/>
          <w:szCs w:val="24"/>
        </w:rPr>
        <w:t>Htv</w:t>
      </w:r>
      <w:proofErr w:type="spellEnd"/>
      <w:r w:rsidR="00F51CEB">
        <w:rPr>
          <w:rFonts w:ascii="Times New Roman" w:eastAsia="Arial" w:hAnsi="Times New Roman" w:cs="Times New Roman"/>
          <w:sz w:val="24"/>
          <w:szCs w:val="24"/>
        </w:rPr>
        <w:t>. 52. §</w:t>
      </w:r>
      <w:proofErr w:type="spellStart"/>
      <w:r w:rsidR="00F51CEB">
        <w:rPr>
          <w:rFonts w:ascii="Times New Roman" w:eastAsia="Arial" w:hAnsi="Times New Roman" w:cs="Times New Roman"/>
          <w:sz w:val="24"/>
          <w:szCs w:val="24"/>
        </w:rPr>
        <w:t>-ának</w:t>
      </w:r>
      <w:proofErr w:type="spellEnd"/>
      <w:r w:rsidR="00F51CEB">
        <w:rPr>
          <w:rFonts w:ascii="Times New Roman" w:eastAsia="Arial" w:hAnsi="Times New Roman" w:cs="Times New Roman"/>
          <w:sz w:val="24"/>
          <w:szCs w:val="24"/>
        </w:rPr>
        <w:t xml:space="preserve">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 xml:space="preserve">minősül alvállalkozói teljesítések értékének az </w:t>
      </w:r>
      <w:proofErr w:type="spellStart"/>
      <w:r w:rsidR="00F51CEB" w:rsidRPr="00F51CEB">
        <w:rPr>
          <w:rFonts w:ascii="Times New Roman" w:eastAsia="Arial" w:hAnsi="Times New Roman" w:cs="Times New Roman"/>
          <w:sz w:val="24"/>
          <w:szCs w:val="24"/>
        </w:rPr>
        <w:t>az</w:t>
      </w:r>
      <w:proofErr w:type="spellEnd"/>
      <w:r w:rsidR="00F51CEB" w:rsidRPr="00F51CEB">
        <w:rPr>
          <w:rFonts w:ascii="Times New Roman" w:eastAsia="Arial" w:hAnsi="Times New Roman" w:cs="Times New Roman"/>
          <w:sz w:val="24"/>
          <w:szCs w:val="24"/>
        </w:rPr>
        <w:t xml:space="preserve"> érték, mellyel a vállalkozó a 40/F. § vagy a 40/G. § vagy a 40/H. § alapján eladott áruk beszerzési értéke vagy </w:t>
      </w:r>
      <w:proofErr w:type="gramStart"/>
      <w:r w:rsidR="00F51CEB" w:rsidRPr="00F51CEB">
        <w:rPr>
          <w:rFonts w:ascii="Times New Roman" w:eastAsia="Arial" w:hAnsi="Times New Roman" w:cs="Times New Roman"/>
          <w:sz w:val="24"/>
          <w:szCs w:val="24"/>
        </w:rPr>
        <w:t>anyagköltség</w:t>
      </w:r>
      <w:proofErr w:type="gramEnd"/>
      <w:r w:rsidR="00F51CEB" w:rsidRPr="00F51CEB">
        <w:rPr>
          <w:rFonts w:ascii="Times New Roman" w:eastAsia="Arial" w:hAnsi="Times New Roman" w:cs="Times New Roman"/>
          <w:sz w:val="24"/>
          <w:szCs w:val="24"/>
        </w:rPr>
        <w:t xml:space="preserve">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proofErr w:type="gramStart"/>
      <w:r w:rsidRPr="00B37DA2">
        <w:rPr>
          <w:rFonts w:ascii="Times New Roman" w:eastAsia="Arial" w:hAnsi="Times New Roman" w:cs="Times New Roman"/>
          <w:b/>
          <w:sz w:val="24"/>
          <w:szCs w:val="24"/>
        </w:rPr>
        <w:t>:</w:t>
      </w:r>
      <w:r w:rsidR="002850BB" w:rsidRPr="00B37DA2">
        <w:rPr>
          <w:rFonts w:ascii="Times New Roman" w:eastAsia="Arial" w:hAnsi="Times New Roman" w:cs="Times New Roman"/>
          <w:sz w:val="24"/>
          <w:szCs w:val="24"/>
        </w:rPr>
        <w:t>A</w:t>
      </w:r>
      <w:proofErr w:type="gramEnd"/>
      <w:r w:rsidR="002850BB" w:rsidRPr="00B37DA2">
        <w:rPr>
          <w:rFonts w:ascii="Times New Roman" w:eastAsia="Arial" w:hAnsi="Times New Roman" w:cs="Times New Roman"/>
          <w:sz w:val="24"/>
          <w:szCs w:val="24"/>
        </w:rPr>
        <w:t xml:space="preserve">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xml:space="preserve">. értelmében a megszűnt tevékenység </w:t>
      </w:r>
      <w:proofErr w:type="spellStart"/>
      <w:r w:rsidR="002850BB" w:rsidRPr="00B37DA2">
        <w:rPr>
          <w:rFonts w:ascii="Times New Roman" w:eastAsia="Arial" w:hAnsi="Times New Roman" w:cs="Times New Roman"/>
          <w:sz w:val="24"/>
          <w:szCs w:val="24"/>
        </w:rPr>
        <w:t>IFRS-ek</w:t>
      </w:r>
      <w:proofErr w:type="spellEnd"/>
      <w:r w:rsidR="002850BB" w:rsidRPr="00B37DA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xml:space="preserve">. 52. § 32. pont] egyaránt vonatkozik a könyveiket az </w:t>
      </w:r>
      <w:proofErr w:type="spellStart"/>
      <w:r w:rsidR="002850BB" w:rsidRPr="00B37DA2">
        <w:rPr>
          <w:rFonts w:ascii="Times New Roman" w:eastAsia="Arial" w:hAnsi="Times New Roman" w:cs="Times New Roman"/>
          <w:sz w:val="24"/>
          <w:szCs w:val="24"/>
        </w:rPr>
        <w:t>IFRS-ek</w:t>
      </w:r>
      <w:proofErr w:type="spellEnd"/>
      <w:r w:rsidR="002850BB" w:rsidRPr="00B37DA2">
        <w:rPr>
          <w:rFonts w:ascii="Times New Roman" w:eastAsia="Arial" w:hAnsi="Times New Roman" w:cs="Times New Roman"/>
          <w:sz w:val="24"/>
          <w:szCs w:val="24"/>
        </w:rPr>
        <w:t xml:space="preserve">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proofErr w:type="gramStart"/>
      <w:r w:rsidRPr="00B37DA2">
        <w:rPr>
          <w:rFonts w:ascii="Times New Roman" w:eastAsia="Arial" w:hAnsi="Times New Roman" w:cs="Times New Roman"/>
          <w:b/>
          <w:sz w:val="24"/>
          <w:szCs w:val="24"/>
        </w:rPr>
        <w:t>:</w:t>
      </w:r>
      <w:r w:rsidR="002850BB" w:rsidRPr="00B37DA2">
        <w:rPr>
          <w:rFonts w:ascii="Times New Roman" w:eastAsia="Arial" w:hAnsi="Times New Roman" w:cs="Times New Roman"/>
          <w:sz w:val="24"/>
          <w:szCs w:val="24"/>
        </w:rPr>
        <w:t>Itt</w:t>
      </w:r>
      <w:proofErr w:type="gramEnd"/>
      <w:r w:rsidR="002850BB" w:rsidRPr="00B37DA2">
        <w:rPr>
          <w:rFonts w:ascii="Times New Roman" w:eastAsia="Arial" w:hAnsi="Times New Roman" w:cs="Times New Roman"/>
          <w:sz w:val="24"/>
          <w:szCs w:val="24"/>
        </w:rPr>
        <w:t xml:space="preserve">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Egyes tranzakciókból származó bevételeket a magyar számvitel és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 xml:space="preserve">terhe az </w:t>
      </w:r>
      <w:proofErr w:type="spellStart"/>
      <w:r w:rsidRPr="00B37DA2">
        <w:rPr>
          <w:rFonts w:ascii="Times New Roman" w:eastAsia="Arial" w:hAnsi="Times New Roman" w:cs="Times New Roman"/>
          <w:color w:val="1A171C"/>
          <w:sz w:val="24"/>
          <w:szCs w:val="24"/>
          <w:shd w:val="clear" w:color="auto" w:fill="FFFFFF"/>
          <w:lang w:eastAsia="hu-HU" w:bidi="hu-HU"/>
        </w:rPr>
        <w:t>IFRS-t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 esetén előbb vagy később keletkezik, mint ha könyveiket a magyar számvitel szerint vezetnék (noha az adó összege azonos). Mindennek a következményeként előfordulhatna, hogy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alkalmazására való áttérés miatt valamely tétel egy alkalommal sem minősül adóköteles bevételnek, mert a magyar számvitel szerint csak az áttérést követően kellene bevételként elszámolni,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 xml:space="preserve">lenik meg. Ugyanígy a bevétel kétszeres adóztatása is előállhatna, ha az adott tétel a magyar számvitel szerint az áttérés évét megelőzően,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jelenség kiküszöbölésére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40/J.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proofErr w:type="spellStart"/>
      <w:r w:rsidR="005D20D8">
        <w:rPr>
          <w:rFonts w:ascii="Times New Roman" w:eastAsia="Arial" w:hAnsi="Times New Roman" w:cs="Times New Roman"/>
          <w:color w:val="1A171C"/>
          <w:sz w:val="24"/>
          <w:szCs w:val="24"/>
          <w:shd w:val="clear" w:color="auto" w:fill="FFFFFF"/>
          <w:lang w:eastAsia="hu-HU" w:bidi="hu-HU"/>
        </w:rPr>
        <w:t>különbözete</w:t>
      </w:r>
      <w:r w:rsidR="00677326" w:rsidRPr="00B37DA2">
        <w:rPr>
          <w:rFonts w:ascii="Times New Roman" w:eastAsia="Arial" w:hAnsi="Times New Roman" w:cs="Times New Roman"/>
          <w:color w:val="1A171C"/>
          <w:sz w:val="24"/>
          <w:szCs w:val="24"/>
          <w:shd w:val="clear" w:color="auto" w:fill="FFFFFF"/>
          <w:lang w:eastAsia="hu-HU" w:bidi="hu-HU"/>
        </w:rPr>
        <w:t>adja</w:t>
      </w:r>
      <w:proofErr w:type="spellEnd"/>
      <w:r w:rsidR="00677326" w:rsidRPr="00B37DA2">
        <w:rPr>
          <w:rFonts w:ascii="Times New Roman" w:eastAsia="Arial" w:hAnsi="Times New Roman" w:cs="Times New Roman"/>
          <w:color w:val="1A171C"/>
          <w:sz w:val="24"/>
          <w:szCs w:val="24"/>
          <w:shd w:val="clear" w:color="auto" w:fill="FFFFFF"/>
          <w:lang w:eastAsia="hu-HU" w:bidi="hu-HU"/>
        </w:rPr>
        <w:t xml:space="preserve"> az áttérési különbözetet, melyet ebben a sorban kell feltüntetni. Az itt szereplő érték előjele lehet pozitív és negatív is. Negatív értékű áttérési különbözet esetén a negatív előjelet is fel kell </w:t>
      </w:r>
      <w:proofErr w:type="spellStart"/>
      <w:r w:rsidR="00677326" w:rsidRPr="00B37DA2">
        <w:rPr>
          <w:rFonts w:ascii="Times New Roman" w:eastAsia="Arial" w:hAnsi="Times New Roman" w:cs="Times New Roman"/>
          <w:color w:val="1A171C"/>
          <w:sz w:val="24"/>
          <w:szCs w:val="24"/>
          <w:shd w:val="clear" w:color="auto" w:fill="FFFFFF"/>
          <w:lang w:eastAsia="hu-HU" w:bidi="hu-HU"/>
        </w:rPr>
        <w:t>tüntetni</w:t>
      </w:r>
      <w:proofErr w:type="gramStart"/>
      <w:r w:rsidRPr="00B37DA2">
        <w:rPr>
          <w:rFonts w:ascii="Times New Roman" w:eastAsia="Arial" w:hAnsi="Times New Roman" w:cs="Times New Roman"/>
          <w:color w:val="1A171C"/>
          <w:sz w:val="24"/>
          <w:szCs w:val="24"/>
          <w:shd w:val="clear" w:color="auto" w:fill="FFFFFF"/>
          <w:lang w:eastAsia="hu-HU" w:bidi="hu-HU"/>
        </w:rPr>
        <w:t>.</w:t>
      </w:r>
      <w:r w:rsidR="0087522D" w:rsidRPr="00B37DA2">
        <w:rPr>
          <w:rFonts w:ascii="Times New Roman" w:eastAsia="Arial" w:hAnsi="Times New Roman" w:cs="Times New Roman"/>
          <w:color w:val="1A171C"/>
          <w:sz w:val="24"/>
          <w:szCs w:val="24"/>
          <w:shd w:val="clear" w:color="auto" w:fill="FFFFFF"/>
          <w:lang w:eastAsia="hu-HU" w:bidi="hu-HU"/>
        </w:rPr>
        <w:t>Az</w:t>
      </w:r>
      <w:proofErr w:type="spellEnd"/>
      <w:proofErr w:type="gramEnd"/>
      <w:r w:rsidR="0087522D" w:rsidRPr="00B37DA2">
        <w:rPr>
          <w:rFonts w:ascii="Times New Roman" w:eastAsia="Arial" w:hAnsi="Times New Roman" w:cs="Times New Roman"/>
          <w:color w:val="1A171C"/>
          <w:sz w:val="24"/>
          <w:szCs w:val="24"/>
          <w:shd w:val="clear" w:color="auto" w:fill="FFFFFF"/>
          <w:lang w:eastAsia="hu-HU" w:bidi="hu-HU"/>
        </w:rPr>
        <w:t xml:space="preserve"> itt szereplő </w:t>
      </w:r>
      <w:r w:rsidR="005D20D8">
        <w:rPr>
          <w:rFonts w:ascii="Times New Roman" w:eastAsia="Arial" w:hAnsi="Times New Roman" w:cs="Times New Roman"/>
          <w:color w:val="1A171C"/>
          <w:sz w:val="24"/>
          <w:szCs w:val="24"/>
          <w:shd w:val="clear" w:color="auto" w:fill="FFFFFF"/>
          <w:lang w:eastAsia="hu-HU" w:bidi="hu-HU"/>
        </w:rPr>
        <w:t xml:space="preserve">értékkel kell korrigálni az áttérés évének adóalapját és ezt az értéket kell </w:t>
      </w:r>
      <w:proofErr w:type="spellStart"/>
      <w:r w:rsidR="005D20D8">
        <w:rPr>
          <w:rFonts w:ascii="Times New Roman" w:eastAsia="Arial" w:hAnsi="Times New Roman" w:cs="Times New Roman"/>
          <w:color w:val="1A171C"/>
          <w:sz w:val="24"/>
          <w:szCs w:val="24"/>
          <w:shd w:val="clear" w:color="auto" w:fill="FFFFFF"/>
          <w:lang w:eastAsia="hu-HU" w:bidi="hu-HU"/>
        </w:rPr>
        <w:t>szerepeltetni</w:t>
      </w:r>
      <w:r w:rsidR="0087522D" w:rsidRPr="00B37DA2">
        <w:rPr>
          <w:rFonts w:ascii="Times New Roman" w:eastAsia="Arial" w:hAnsi="Times New Roman" w:cs="Times New Roman"/>
          <w:color w:val="1A171C"/>
          <w:sz w:val="24"/>
          <w:szCs w:val="24"/>
          <w:shd w:val="clear" w:color="auto" w:fill="FFFFFF"/>
          <w:lang w:eastAsia="hu-HU" w:bidi="hu-HU"/>
        </w:rPr>
        <w:t>a</w:t>
      </w:r>
      <w:proofErr w:type="spellEnd"/>
      <w:r w:rsidR="0087522D" w:rsidRPr="00B37DA2">
        <w:rPr>
          <w:rFonts w:ascii="Times New Roman" w:eastAsia="Arial" w:hAnsi="Times New Roman" w:cs="Times New Roman"/>
          <w:color w:val="1A171C"/>
          <w:sz w:val="24"/>
          <w:szCs w:val="24"/>
          <w:shd w:val="clear" w:color="auto" w:fill="FFFFFF"/>
          <w:lang w:eastAsia="hu-HU" w:bidi="hu-HU"/>
        </w:rPr>
        <w:t xml:space="preserve">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proofErr w:type="gramStart"/>
      <w:r w:rsidRPr="002454C2">
        <w:rPr>
          <w:rFonts w:ascii="Times New Roman" w:eastAsia="Arial" w:hAnsi="Times New Roman" w:cs="Times New Roman"/>
          <w:sz w:val="24"/>
          <w:szCs w:val="24"/>
        </w:rPr>
        <w:t>:</w:t>
      </w:r>
      <w:r w:rsidRPr="00B37DA2">
        <w:rPr>
          <w:rFonts w:ascii="Times New Roman" w:eastAsia="Arial" w:hAnsi="Times New Roman" w:cs="Times New Roman"/>
          <w:color w:val="1A171C"/>
          <w:sz w:val="24"/>
          <w:szCs w:val="24"/>
          <w:shd w:val="clear" w:color="auto" w:fill="FFFFFF"/>
          <w:lang w:eastAsia="hu-HU" w:bidi="hu-HU"/>
        </w:rPr>
        <w:t>Itt</w:t>
      </w:r>
      <w:proofErr w:type="gramEnd"/>
      <w:r w:rsidRPr="00B37DA2">
        <w:rPr>
          <w:rFonts w:ascii="Times New Roman" w:eastAsia="Arial" w:hAnsi="Times New Roman" w:cs="Times New Roman"/>
          <w:color w:val="1A171C"/>
          <w:sz w:val="24"/>
          <w:szCs w:val="24"/>
          <w:shd w:val="clear" w:color="auto" w:fill="FFFFFF"/>
          <w:lang w:eastAsia="hu-HU" w:bidi="hu-HU"/>
        </w:rPr>
        <w:t xml:space="preserve">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proofErr w:type="gramStart"/>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áttérés adóévét megelőző bármely adóévben figyelembe nem vett olyan nettó árbevétel összegét kell ebben a sorban feltüntetni, mely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alkalmazásával sem az áttérés adóévében, sem az azt követő bármely adóévben nem jelenik meg, nem jelenne meg az adóalap részeként, de ha a vállalkozó nem tért volna át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roofErr w:type="gramEnd"/>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áttérés adóévét megelőző bármely adóévben figyelembe vett olyan nettó árbevétel-csökkentő tényezők összegét kell ebben a sorban feltüntetni, melyek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de ha a vállalkozó nem tért volna át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alkalmazására, </w:t>
      </w:r>
      <w:proofErr w:type="gramStart"/>
      <w:r w:rsidRPr="00B37DA2">
        <w:rPr>
          <w:rFonts w:ascii="Times New Roman" w:eastAsia="Arial" w:hAnsi="Times New Roman" w:cs="Times New Roman"/>
          <w:color w:val="1A171C"/>
          <w:sz w:val="24"/>
          <w:szCs w:val="24"/>
          <w:shd w:val="clear" w:color="auto" w:fill="FFFFFF"/>
          <w:lang w:eastAsia="hu-HU" w:bidi="hu-HU"/>
        </w:rPr>
        <w:t>e</w:t>
      </w:r>
      <w:proofErr w:type="gramEnd"/>
      <w:r w:rsidRPr="00B37DA2">
        <w:rPr>
          <w:rFonts w:ascii="Times New Roman" w:eastAsia="Arial" w:hAnsi="Times New Roman" w:cs="Times New Roman"/>
          <w:color w:val="1A171C"/>
          <w:sz w:val="24"/>
          <w:szCs w:val="24"/>
          <w:shd w:val="clear" w:color="auto" w:fill="FFFFFF"/>
          <w:lang w:eastAsia="hu-HU" w:bidi="hu-HU"/>
        </w:rPr>
        <w:t xml:space="preserv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proofErr w:type="gramStart"/>
      <w:r w:rsidRPr="00110ABE">
        <w:rPr>
          <w:rFonts w:ascii="Times New Roman" w:eastAsia="Arial" w:hAnsi="Times New Roman" w:cs="Times New Roman"/>
          <w:sz w:val="24"/>
          <w:szCs w:val="24"/>
        </w:rPr>
        <w:t>.sor</w:t>
      </w:r>
      <w:proofErr w:type="gramEnd"/>
      <w:r w:rsidRPr="00110ABE">
        <w:rPr>
          <w:rFonts w:ascii="Times New Roman" w:eastAsia="Arial" w:hAnsi="Times New Roman" w:cs="Times New Roman"/>
          <w:sz w:val="24"/>
          <w:szCs w:val="24"/>
        </w:rPr>
        <w:t xml:space="preserve"> </w:t>
      </w:r>
      <w:r w:rsidRPr="00110ABE">
        <w:rPr>
          <w:rFonts w:ascii="Times New Roman" w:eastAsia="Arial" w:hAnsi="Times New Roman" w:cs="Times New Roman"/>
          <w:color w:val="1A171C"/>
          <w:sz w:val="24"/>
          <w:szCs w:val="24"/>
          <w:shd w:val="clear" w:color="auto" w:fill="FFFFFF"/>
          <w:lang w:eastAsia="hu-HU" w:bidi="hu-HU"/>
        </w:rPr>
        <w:t xml:space="preserve">Ebben a sorban az olyan árbevételt kell feltüntetni, mely az áttérés adóévét megelőzően már az adóalap része volt, de - az </w:t>
      </w:r>
      <w:proofErr w:type="spellStart"/>
      <w:r w:rsidRPr="00110ABE">
        <w:rPr>
          <w:rFonts w:ascii="Times New Roman" w:eastAsia="Arial" w:hAnsi="Times New Roman" w:cs="Times New Roman"/>
          <w:color w:val="1A171C"/>
          <w:sz w:val="24"/>
          <w:szCs w:val="24"/>
          <w:shd w:val="clear" w:color="auto" w:fill="FFFFFF"/>
          <w:lang w:eastAsia="hu-HU" w:bidi="hu-HU"/>
        </w:rPr>
        <w:t>IFRS-ek</w:t>
      </w:r>
      <w:proofErr w:type="spellEnd"/>
      <w:r w:rsidRPr="00110ABE">
        <w:rPr>
          <w:rFonts w:ascii="Times New Roman" w:eastAsia="Arial" w:hAnsi="Times New Roman" w:cs="Times New Roman"/>
          <w:color w:val="1A171C"/>
          <w:sz w:val="24"/>
          <w:szCs w:val="24"/>
          <w:shd w:val="clear" w:color="auto" w:fill="FFFFFF"/>
          <w:lang w:eastAsia="hu-HU" w:bidi="hu-HU"/>
        </w:rPr>
        <w:t xml:space="preserve">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 xml:space="preserve">3.2. </w:t>
      </w:r>
      <w:proofErr w:type="gramStart"/>
      <w:r w:rsidRPr="002454C2">
        <w:rPr>
          <w:rFonts w:ascii="Times New Roman" w:eastAsia="Arial" w:hAnsi="Times New Roman" w:cs="Times New Roman"/>
          <w:b/>
          <w:color w:val="1A171C"/>
          <w:sz w:val="24"/>
          <w:szCs w:val="24"/>
          <w:shd w:val="clear" w:color="auto" w:fill="FFFFFF"/>
          <w:lang w:eastAsia="hu-HU" w:bidi="hu-HU"/>
        </w:rPr>
        <w:t>sor :</w:t>
      </w:r>
      <w:r w:rsidRPr="00110ABE">
        <w:rPr>
          <w:rFonts w:ascii="Times New Roman" w:eastAsia="Arial" w:hAnsi="Times New Roman" w:cs="Times New Roman"/>
          <w:color w:val="1A171C"/>
          <w:sz w:val="24"/>
          <w:szCs w:val="24"/>
          <w:shd w:val="clear" w:color="auto" w:fill="FFFFFF"/>
          <w:lang w:eastAsia="hu-HU" w:bidi="hu-HU"/>
        </w:rPr>
        <w:t>Ebben</w:t>
      </w:r>
      <w:proofErr w:type="gramEnd"/>
      <w:r w:rsidRPr="00110ABE">
        <w:rPr>
          <w:rFonts w:ascii="Times New Roman" w:eastAsia="Arial" w:hAnsi="Times New Roman" w:cs="Times New Roman"/>
          <w:color w:val="1A171C"/>
          <w:sz w:val="24"/>
          <w:szCs w:val="24"/>
          <w:shd w:val="clear" w:color="auto" w:fill="FFFFFF"/>
          <w:lang w:eastAsia="hu-HU" w:bidi="hu-HU"/>
        </w:rPr>
        <w:t xml:space="preserve">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w:t>
      </w:r>
      <w:proofErr w:type="spellStart"/>
      <w:r w:rsidRPr="00110ABE">
        <w:rPr>
          <w:rFonts w:ascii="Times New Roman" w:eastAsia="Arial" w:hAnsi="Times New Roman" w:cs="Times New Roman"/>
          <w:color w:val="1A171C"/>
          <w:sz w:val="24"/>
          <w:szCs w:val="24"/>
          <w:shd w:val="clear" w:color="auto" w:fill="FFFFFF"/>
          <w:lang w:eastAsia="hu-HU" w:bidi="hu-HU"/>
        </w:rPr>
        <w:t>IFRS-ek</w:t>
      </w:r>
      <w:proofErr w:type="spellEnd"/>
      <w:r w:rsidRPr="00110ABE">
        <w:rPr>
          <w:rFonts w:ascii="Times New Roman" w:eastAsia="Arial" w:hAnsi="Times New Roman" w:cs="Times New Roman"/>
          <w:color w:val="1A171C"/>
          <w:sz w:val="24"/>
          <w:szCs w:val="24"/>
          <w:shd w:val="clear" w:color="auto" w:fill="FFFFFF"/>
          <w:lang w:eastAsia="hu-HU" w:bidi="hu-HU"/>
        </w:rPr>
        <w:t xml:space="preserve">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 xml:space="preserve">Áttérési különbözet az </w:t>
      </w:r>
      <w:proofErr w:type="spellStart"/>
      <w:r w:rsidRPr="00AE196D">
        <w:rPr>
          <w:b/>
        </w:rPr>
        <w:t>IFRS-ek</w:t>
      </w:r>
      <w:proofErr w:type="spellEnd"/>
      <w:r w:rsidRPr="00AE196D">
        <w:rPr>
          <w:b/>
        </w:rPr>
        <w:t xml:space="preserve">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Új IFRS standardok hatályba lépése vagy a számviteli politika egyéb okból történő változása miatt előállhat olyan helyzet, hogy a gazdálkodó </w:t>
      </w:r>
      <w:proofErr w:type="spellStart"/>
      <w:r>
        <w:rPr>
          <w:rFonts w:ascii="Times New Roman" w:eastAsia="Arial" w:hAnsi="Times New Roman" w:cs="Times New Roman"/>
          <w:color w:val="1A171C"/>
          <w:sz w:val="24"/>
          <w:szCs w:val="24"/>
          <w:shd w:val="clear" w:color="auto" w:fill="FFFFFF"/>
          <w:lang w:eastAsia="hu-HU" w:bidi="hu-HU"/>
        </w:rPr>
        <w:t>egységa</w:t>
      </w:r>
      <w:proofErr w:type="spellEnd"/>
      <w:r>
        <w:rPr>
          <w:rFonts w:ascii="Times New Roman" w:eastAsia="Arial" w:hAnsi="Times New Roman" w:cs="Times New Roman"/>
          <w:color w:val="1A171C"/>
          <w:sz w:val="24"/>
          <w:szCs w:val="24"/>
          <w:shd w:val="clear" w:color="auto" w:fill="FFFFFF"/>
          <w:lang w:eastAsia="hu-HU" w:bidi="hu-HU"/>
        </w:rPr>
        <w:t xml:space="preserve">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w:t>
      </w:r>
      <w:proofErr w:type="spellStart"/>
      <w:r w:rsidRPr="0092720C">
        <w:rPr>
          <w:rFonts w:ascii="Times New Roman" w:eastAsia="Arial" w:hAnsi="Times New Roman" w:cs="Times New Roman"/>
          <w:color w:val="1A171C"/>
          <w:sz w:val="24"/>
          <w:szCs w:val="24"/>
          <w:shd w:val="clear" w:color="auto" w:fill="FFFFFF"/>
          <w:lang w:eastAsia="hu-HU" w:bidi="hu-HU"/>
        </w:rPr>
        <w:t>Htv</w:t>
      </w:r>
      <w:proofErr w:type="spellEnd"/>
      <w:r w:rsidRPr="0092720C">
        <w:rPr>
          <w:rFonts w:ascii="Times New Roman" w:eastAsia="Arial" w:hAnsi="Times New Roman" w:cs="Times New Roman"/>
          <w:color w:val="1A171C"/>
          <w:sz w:val="24"/>
          <w:szCs w:val="24"/>
          <w:shd w:val="clear" w:color="auto" w:fill="FFFFFF"/>
          <w:lang w:eastAsia="hu-HU" w:bidi="hu-HU"/>
        </w:rPr>
        <w:t>. 40/J. §</w:t>
      </w:r>
      <w:proofErr w:type="spellStart"/>
      <w:r w:rsidRPr="0092720C">
        <w:rPr>
          <w:rFonts w:ascii="Times New Roman" w:eastAsia="Arial" w:hAnsi="Times New Roman" w:cs="Times New Roman"/>
          <w:color w:val="1A171C"/>
          <w:sz w:val="24"/>
          <w:szCs w:val="24"/>
          <w:shd w:val="clear" w:color="auto" w:fill="FFFFFF"/>
          <w:lang w:eastAsia="hu-HU" w:bidi="hu-HU"/>
        </w:rPr>
        <w:t>-ának</w:t>
      </w:r>
      <w:proofErr w:type="spellEnd"/>
      <w:r w:rsidRPr="0092720C">
        <w:rPr>
          <w:rFonts w:ascii="Times New Roman" w:eastAsia="Arial" w:hAnsi="Times New Roman" w:cs="Times New Roman"/>
          <w:color w:val="1A171C"/>
          <w:sz w:val="24"/>
          <w:szCs w:val="24"/>
          <w:shd w:val="clear" w:color="auto" w:fill="FFFFFF"/>
          <w:lang w:eastAsia="hu-HU" w:bidi="hu-HU"/>
        </w:rPr>
        <w:t xml:space="preserve">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proofErr w:type="gramStart"/>
      <w:r w:rsidRPr="00AE196D">
        <w:rPr>
          <w:rFonts w:ascii="Times New Roman" w:eastAsia="Arial" w:hAnsi="Times New Roman" w:cs="Times New Roman"/>
          <w:b/>
          <w:bCs/>
          <w:color w:val="1A171C"/>
          <w:sz w:val="24"/>
          <w:szCs w:val="24"/>
          <w:shd w:val="clear" w:color="auto" w:fill="FFFFFF"/>
        </w:rPr>
        <w:t>:</w:t>
      </w:r>
      <w:r w:rsidRPr="009D7874">
        <w:rPr>
          <w:rFonts w:ascii="Times New Roman" w:eastAsia="Arial" w:hAnsi="Times New Roman" w:cs="Times New Roman"/>
          <w:color w:val="1A171C"/>
          <w:sz w:val="24"/>
          <w:szCs w:val="24"/>
          <w:shd w:val="clear" w:color="auto" w:fill="FFFFFF"/>
          <w:lang w:eastAsia="hu-HU" w:bidi="hu-HU"/>
        </w:rPr>
        <w:t>A</w:t>
      </w:r>
      <w:proofErr w:type="gramEnd"/>
      <w:r w:rsidRPr="009D7874">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proofErr w:type="spellStart"/>
      <w:r w:rsidR="001C1FAC">
        <w:rPr>
          <w:rFonts w:ascii="Times New Roman" w:eastAsia="Arial" w:hAnsi="Times New Roman" w:cs="Times New Roman"/>
          <w:color w:val="1A171C"/>
          <w:sz w:val="24"/>
          <w:szCs w:val="24"/>
          <w:shd w:val="clear" w:color="auto" w:fill="FFFFFF"/>
          <w:lang w:eastAsia="hu-HU" w:bidi="hu-HU"/>
        </w:rPr>
        <w:t>különbözete</w:t>
      </w:r>
      <w:r w:rsidRPr="00AE196D">
        <w:rPr>
          <w:rFonts w:ascii="Times New Roman" w:eastAsia="Arial" w:hAnsi="Times New Roman" w:cs="Times New Roman"/>
          <w:color w:val="1A171C"/>
          <w:sz w:val="24"/>
          <w:szCs w:val="24"/>
          <w:shd w:val="clear" w:color="auto" w:fill="FFFFFF"/>
          <w:lang w:eastAsia="hu-HU" w:bidi="hu-HU"/>
        </w:rPr>
        <w:t>adja</w:t>
      </w:r>
      <w:proofErr w:type="spellEnd"/>
      <w:r w:rsidRPr="00AE196D">
        <w:rPr>
          <w:rFonts w:ascii="Times New Roman" w:eastAsia="Arial" w:hAnsi="Times New Roman" w:cs="Times New Roman"/>
          <w:color w:val="1A171C"/>
          <w:sz w:val="24"/>
          <w:szCs w:val="24"/>
          <w:shd w:val="clear" w:color="auto" w:fill="FFFFFF"/>
          <w:lang w:eastAsia="hu-HU" w:bidi="hu-HU"/>
        </w:rPr>
        <w:t xml:space="preserve"> az áttérési különbözetet, melyet ebben a sorban kell feltüntetni. Az itt szereplő érték előjele lehet pozitív és negatív is. Negatív értékű áttérési különbözet esetén a negatív előjelet is fel kell </w:t>
      </w:r>
      <w:proofErr w:type="spellStart"/>
      <w:r w:rsidRPr="00AE196D">
        <w:rPr>
          <w:rFonts w:ascii="Times New Roman" w:eastAsia="Arial" w:hAnsi="Times New Roman" w:cs="Times New Roman"/>
          <w:color w:val="1A171C"/>
          <w:sz w:val="24"/>
          <w:szCs w:val="24"/>
          <w:shd w:val="clear" w:color="auto" w:fill="FFFFFF"/>
          <w:lang w:eastAsia="hu-HU" w:bidi="hu-HU"/>
        </w:rPr>
        <w:t>tüntetni</w:t>
      </w:r>
      <w:proofErr w:type="gramStart"/>
      <w:r>
        <w:rPr>
          <w:rFonts w:ascii="Times New Roman" w:eastAsia="Arial" w:hAnsi="Times New Roman" w:cs="Times New Roman"/>
          <w:color w:val="1A171C"/>
          <w:sz w:val="24"/>
          <w:szCs w:val="24"/>
          <w:shd w:val="clear" w:color="auto" w:fill="FFFFFF"/>
          <w:lang w:eastAsia="hu-HU" w:bidi="hu-HU"/>
        </w:rPr>
        <w:t>.</w:t>
      </w:r>
      <w:r w:rsidR="005D20D8" w:rsidRPr="00B37DA2">
        <w:rPr>
          <w:rFonts w:ascii="Times New Roman" w:eastAsia="Arial" w:hAnsi="Times New Roman" w:cs="Times New Roman"/>
          <w:color w:val="1A171C"/>
          <w:sz w:val="24"/>
          <w:szCs w:val="24"/>
          <w:shd w:val="clear" w:color="auto" w:fill="FFFFFF"/>
          <w:lang w:eastAsia="hu-HU" w:bidi="hu-HU"/>
        </w:rPr>
        <w:t>Az</w:t>
      </w:r>
      <w:proofErr w:type="spellEnd"/>
      <w:proofErr w:type="gramEnd"/>
      <w:r w:rsidR="005D20D8" w:rsidRPr="00B37DA2">
        <w:rPr>
          <w:rFonts w:ascii="Times New Roman" w:eastAsia="Arial" w:hAnsi="Times New Roman" w:cs="Times New Roman"/>
          <w:color w:val="1A171C"/>
          <w:sz w:val="24"/>
          <w:szCs w:val="24"/>
          <w:shd w:val="clear" w:color="auto" w:fill="FFFFFF"/>
          <w:lang w:eastAsia="hu-HU" w:bidi="hu-HU"/>
        </w:rPr>
        <w:t xml:space="preserve"> itt szereplő </w:t>
      </w:r>
      <w:r w:rsidR="005D20D8">
        <w:rPr>
          <w:rFonts w:ascii="Times New Roman" w:eastAsia="Arial" w:hAnsi="Times New Roman" w:cs="Times New Roman"/>
          <w:color w:val="1A171C"/>
          <w:sz w:val="24"/>
          <w:szCs w:val="24"/>
          <w:shd w:val="clear" w:color="auto" w:fill="FFFFFF"/>
          <w:lang w:eastAsia="hu-HU" w:bidi="hu-HU"/>
        </w:rPr>
        <w:t xml:space="preserve">értékkel kell korrigálni az áttérés évének adóalapját és ezt az értéket kell </w:t>
      </w:r>
      <w:proofErr w:type="spellStart"/>
      <w:r w:rsidR="005D20D8">
        <w:rPr>
          <w:rFonts w:ascii="Times New Roman" w:eastAsia="Arial" w:hAnsi="Times New Roman" w:cs="Times New Roman"/>
          <w:color w:val="1A171C"/>
          <w:sz w:val="24"/>
          <w:szCs w:val="24"/>
          <w:shd w:val="clear" w:color="auto" w:fill="FFFFFF"/>
          <w:lang w:eastAsia="hu-HU" w:bidi="hu-HU"/>
        </w:rPr>
        <w:t>szerepeltetni</w:t>
      </w:r>
      <w:r w:rsidR="005D20D8" w:rsidRPr="00B37DA2">
        <w:rPr>
          <w:rFonts w:ascii="Times New Roman" w:eastAsia="Arial" w:hAnsi="Times New Roman" w:cs="Times New Roman"/>
          <w:color w:val="1A171C"/>
          <w:sz w:val="24"/>
          <w:szCs w:val="24"/>
          <w:shd w:val="clear" w:color="auto" w:fill="FFFFFF"/>
          <w:lang w:eastAsia="hu-HU" w:bidi="hu-HU"/>
        </w:rPr>
        <w:t>a</w:t>
      </w:r>
      <w:proofErr w:type="spellEnd"/>
      <w:r w:rsidR="005D20D8" w:rsidRPr="00B37DA2">
        <w:rPr>
          <w:rFonts w:ascii="Times New Roman" w:eastAsia="Arial" w:hAnsi="Times New Roman" w:cs="Times New Roman"/>
          <w:color w:val="1A171C"/>
          <w:sz w:val="24"/>
          <w:szCs w:val="24"/>
          <w:shd w:val="clear" w:color="auto" w:fill="FFFFFF"/>
          <w:lang w:eastAsia="hu-HU" w:bidi="hu-HU"/>
        </w:rPr>
        <w:t xml:space="preserve">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proofErr w:type="gramStart"/>
      <w:r w:rsidRPr="00AE196D">
        <w:rPr>
          <w:rFonts w:ascii="Times New Roman" w:eastAsia="Arial" w:hAnsi="Times New Roman" w:cs="Times New Roman"/>
          <w:b/>
          <w:bCs/>
          <w:color w:val="1A171C"/>
          <w:sz w:val="24"/>
          <w:szCs w:val="24"/>
          <w:shd w:val="clear" w:color="auto" w:fill="FFFFFF"/>
        </w:rPr>
        <w:t>.sor</w:t>
      </w:r>
      <w:proofErr w:type="gramEnd"/>
      <w:r w:rsidRPr="00AE196D">
        <w:rPr>
          <w:rFonts w:ascii="Times New Roman" w:eastAsia="Arial" w:hAnsi="Times New Roman" w:cs="Times New Roman"/>
          <w:b/>
          <w:bCs/>
          <w:color w:val="1A171C"/>
          <w:sz w:val="24"/>
          <w:szCs w:val="24"/>
          <w:shd w:val="clear" w:color="auto" w:fill="FFFFFF"/>
        </w:rPr>
        <w:t>:</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w:t>
      </w:r>
      <w:proofErr w:type="spellStart"/>
      <w:r>
        <w:rPr>
          <w:rFonts w:ascii="Times New Roman" w:eastAsia="Arial" w:hAnsi="Times New Roman" w:cs="Times New Roman"/>
          <w:color w:val="1A171C"/>
          <w:sz w:val="24"/>
          <w:szCs w:val="24"/>
          <w:shd w:val="clear" w:color="auto" w:fill="FFFFFF"/>
          <w:lang w:eastAsia="hu-HU" w:bidi="hu-HU"/>
        </w:rPr>
        <w:t>IFRS-ek</w:t>
      </w:r>
      <w:proofErr w:type="spellEnd"/>
      <w:r>
        <w:rPr>
          <w:rFonts w:ascii="Times New Roman" w:eastAsia="Arial" w:hAnsi="Times New Roman" w:cs="Times New Roman"/>
          <w:color w:val="1A171C"/>
          <w:sz w:val="24"/>
          <w:szCs w:val="24"/>
          <w:shd w:val="clear" w:color="auto" w:fill="FFFFFF"/>
          <w:lang w:eastAsia="hu-HU" w:bidi="hu-HU"/>
        </w:rPr>
        <w:t xml:space="preserve">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roofErr w:type="gramEnd"/>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xml:space="preserve">, amelyet a számviteli </w:t>
      </w:r>
      <w:proofErr w:type="gramStart"/>
      <w:r w:rsidRPr="0092720C">
        <w:rPr>
          <w:rFonts w:ascii="Times New Roman" w:eastAsia="Arial" w:hAnsi="Times New Roman" w:cs="Times New Roman"/>
          <w:color w:val="1A171C"/>
          <w:sz w:val="24"/>
          <w:szCs w:val="24"/>
          <w:shd w:val="clear" w:color="auto" w:fill="FFFFFF"/>
          <w:lang w:eastAsia="hu-HU" w:bidi="hu-HU"/>
        </w:rPr>
        <w:t>politika változást</w:t>
      </w:r>
      <w:proofErr w:type="gramEnd"/>
      <w:r w:rsidRPr="0092720C">
        <w:rPr>
          <w:rFonts w:ascii="Times New Roman" w:eastAsia="Arial" w:hAnsi="Times New Roman" w:cs="Times New Roman"/>
          <w:color w:val="1A171C"/>
          <w:sz w:val="24"/>
          <w:szCs w:val="24"/>
          <w:shd w:val="clear" w:color="auto" w:fill="FFFFFF"/>
          <w:lang w:eastAsia="hu-HU" w:bidi="hu-HU"/>
        </w:rPr>
        <w:t xml:space="preserve">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w:t>
      </w:r>
      <w:r>
        <w:rPr>
          <w:rFonts w:ascii="Times New Roman" w:eastAsia="Arial" w:hAnsi="Times New Roman" w:cs="Times New Roman"/>
          <w:color w:val="1A171C"/>
          <w:shd w:val="clear" w:color="auto" w:fill="FFFFFF"/>
          <w:lang w:eastAsia="hu-HU" w:bidi="hu-HU"/>
        </w:rPr>
        <w:lastRenderedPageBreak/>
        <w:t xml:space="preserve">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3"/>
      </w:r>
      <w:r>
        <w:rPr>
          <w:rFonts w:ascii="Times New Roman" w:eastAsia="Arial" w:hAnsi="Times New Roman" w:cs="Times New Roman"/>
          <w:color w:val="1A171C"/>
          <w:shd w:val="clear" w:color="auto" w:fill="FFFFFF"/>
          <w:lang w:eastAsia="hu-HU" w:bidi="hu-HU"/>
        </w:rPr>
        <w:t xml:space="preserve"> szabályaival összhangban</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proofErr w:type="gramStart"/>
      <w:r w:rsidRPr="002454C2">
        <w:rPr>
          <w:rFonts w:ascii="Times New Roman" w:eastAsia="Arial" w:hAnsi="Times New Roman" w:cs="Times New Roman"/>
          <w:color w:val="1A171C"/>
          <w:shd w:val="clear" w:color="auto" w:fill="FFFFFF"/>
          <w:lang w:eastAsia="hu-HU" w:bidi="hu-HU"/>
        </w:rPr>
        <w:t>veszi</w:t>
      </w:r>
      <w:proofErr w:type="gramEnd"/>
      <w:r w:rsidRPr="002454C2">
        <w:rPr>
          <w:rFonts w:ascii="Times New Roman" w:eastAsia="Arial" w:hAnsi="Times New Roman" w:cs="Times New Roman"/>
          <w:color w:val="1A171C"/>
          <w:shd w:val="clear" w:color="auto" w:fill="FFFFFF"/>
          <w:lang w:eastAsia="hu-HU" w:bidi="hu-HU"/>
        </w:rPr>
        <w:t xml:space="preserve"> igénybe</w:t>
      </w:r>
      <w:r>
        <w:rPr>
          <w:rFonts w:ascii="Times New Roman" w:eastAsia="Arial" w:hAnsi="Times New Roman" w:cs="Times New Roman"/>
          <w:color w:val="1A171C"/>
          <w:shd w:val="clear" w:color="auto" w:fill="FFFFFF"/>
          <w:lang w:eastAsia="hu-HU" w:bidi="hu-HU"/>
        </w:rPr>
        <w: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w:t>
      </w:r>
      <w:proofErr w:type="spellStart"/>
      <w:r>
        <w:rPr>
          <w:rFonts w:ascii="Times New Roman" w:eastAsia="Arial" w:hAnsi="Times New Roman" w:cs="Times New Roman"/>
          <w:color w:val="1A171C"/>
          <w:shd w:val="clear" w:color="auto" w:fill="FFFFFF"/>
          <w:lang w:eastAsia="hu-HU" w:bidi="hu-HU"/>
        </w:rPr>
        <w:t>igénybe</w:t>
      </w:r>
      <w:r w:rsidRPr="002454C2">
        <w:rPr>
          <w:rFonts w:ascii="Times New Roman" w:eastAsia="Arial" w:hAnsi="Times New Roman" w:cs="Times New Roman"/>
          <w:color w:val="1A171C"/>
          <w:shd w:val="clear" w:color="auto" w:fill="FFFFFF"/>
          <w:lang w:eastAsia="hu-HU" w:bidi="hu-HU"/>
        </w:rPr>
        <w:t>.</w:t>
      </w:r>
      <w:proofErr w:type="gramStart"/>
      <w:r>
        <w:rPr>
          <w:rFonts w:ascii="Times New Roman" w:eastAsia="Arial" w:hAnsi="Times New Roman" w:cs="Times New Roman"/>
          <w:color w:val="1A171C"/>
          <w:shd w:val="clear" w:color="auto" w:fill="FFFFFF"/>
          <w:lang w:eastAsia="hu-HU" w:bidi="hu-HU"/>
        </w:rPr>
        <w:t>A</w:t>
      </w:r>
      <w:proofErr w:type="spellEnd"/>
      <w:proofErr w:type="gramEnd"/>
      <w:r>
        <w:rPr>
          <w:rFonts w:ascii="Times New Roman" w:eastAsia="Arial" w:hAnsi="Times New Roman" w:cs="Times New Roman"/>
          <w:color w:val="1A171C"/>
          <w:shd w:val="clear" w:color="auto" w:fill="FFFFFF"/>
          <w:lang w:eastAsia="hu-HU" w:bidi="hu-HU"/>
        </w:rPr>
        <w:t xml:space="preserve">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„J" JELŰ BETÉTLAPHOZ</w:t>
      </w:r>
    </w:p>
    <w:p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proofErr w:type="spellStart"/>
      <w:r w:rsidRPr="00B37DA2">
        <w:rPr>
          <w:rFonts w:ascii="Times New Roman" w:eastAsia="Times New Roman" w:hAnsi="Times New Roman" w:cs="Times New Roman"/>
          <w:color w:val="000000"/>
          <w:sz w:val="24"/>
          <w:szCs w:val="24"/>
          <w:lang w:eastAsia="hu-HU" w:bidi="hu-HU"/>
        </w:rPr>
        <w:t>Htv</w:t>
      </w:r>
      <w:proofErr w:type="spellEnd"/>
      <w:r w:rsidRPr="00B37DA2">
        <w:rPr>
          <w:rFonts w:ascii="Times New Roman" w:eastAsia="Times New Roman" w:hAnsi="Times New Roman" w:cs="Times New Roman"/>
          <w:color w:val="000000"/>
          <w:sz w:val="24"/>
          <w:szCs w:val="24"/>
          <w:lang w:eastAsia="hu-HU" w:bidi="hu-HU"/>
        </w:rPr>
        <w:t>. 41. §</w:t>
      </w:r>
      <w:proofErr w:type="spellStart"/>
      <w:r w:rsidRPr="00B37DA2">
        <w:rPr>
          <w:rFonts w:ascii="Times New Roman" w:eastAsia="Times New Roman" w:hAnsi="Times New Roman" w:cs="Times New Roman"/>
          <w:color w:val="000000"/>
          <w:sz w:val="24"/>
          <w:szCs w:val="24"/>
          <w:lang w:eastAsia="hu-HU" w:bidi="hu-HU"/>
        </w:rPr>
        <w:t>-ának</w:t>
      </w:r>
      <w:proofErr w:type="spellEnd"/>
      <w:r w:rsidRPr="00B37DA2">
        <w:rPr>
          <w:rFonts w:ascii="Times New Roman" w:eastAsia="Times New Roman" w:hAnsi="Times New Roman" w:cs="Times New Roman"/>
          <w:color w:val="000000"/>
          <w:sz w:val="24"/>
          <w:szCs w:val="24"/>
          <w:lang w:eastAsia="hu-HU" w:bidi="hu-HU"/>
        </w:rPr>
        <w:t xml:space="preserve"> (8) bekezdése értelmében </w:t>
      </w:r>
      <w:proofErr w:type="spellStart"/>
      <w:r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EF6DDE">
        <w:rPr>
          <w:rFonts w:ascii="Times New Roman" w:eastAsia="Arial" w:hAnsi="Times New Roman" w:cs="Times New Roman"/>
          <w:color w:val="000000"/>
          <w:sz w:val="24"/>
          <w:szCs w:val="24"/>
          <w:shd w:val="clear" w:color="auto" w:fill="FFFFFF"/>
          <w:lang w:eastAsia="hu-HU" w:bidi="hu-HU"/>
        </w:rPr>
        <w:t>őstermelők</w:t>
      </w:r>
      <w:proofErr w:type="spellEnd"/>
      <w:r w:rsidR="00D257D7" w:rsidRPr="00EF6DDE">
        <w:rPr>
          <w:rFonts w:ascii="Times New Roman" w:eastAsia="Arial" w:hAnsi="Times New Roman" w:cs="Times New Roman"/>
          <w:color w:val="000000"/>
          <w:sz w:val="24"/>
          <w:szCs w:val="24"/>
          <w:shd w:val="clear" w:color="auto" w:fill="FFFFFF"/>
          <w:lang w:eastAsia="hu-HU" w:bidi="hu-HU"/>
        </w:rPr>
        <w:t xml:space="preserve">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w:t>
      </w:r>
      <w:proofErr w:type="gramStart"/>
      <w:r w:rsidR="001C7758">
        <w:rPr>
          <w:rFonts w:ascii="Times New Roman" w:eastAsia="Times New Roman" w:hAnsi="Times New Roman" w:cs="Times New Roman"/>
          <w:color w:val="000000"/>
          <w:sz w:val="24"/>
          <w:szCs w:val="24"/>
          <w:lang w:eastAsia="hu-HU" w:bidi="hu-HU"/>
        </w:rPr>
        <w:t>adókötelezettségüket</w:t>
      </w:r>
      <w:proofErr w:type="gramEnd"/>
      <w:r w:rsidR="001C7758">
        <w:rPr>
          <w:rFonts w:ascii="Times New Roman" w:eastAsia="Times New Roman" w:hAnsi="Times New Roman" w:cs="Times New Roman"/>
          <w:color w:val="000000"/>
          <w:sz w:val="24"/>
          <w:szCs w:val="24"/>
          <w:lang w:eastAsia="hu-HU" w:bidi="hu-HU"/>
        </w:rPr>
        <w:t xml:space="preserve">.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proofErr w:type="spellStart"/>
      <w:r w:rsidR="00D257D7">
        <w:rPr>
          <w:rFonts w:ascii="Times New Roman" w:eastAsia="Times New Roman" w:hAnsi="Times New Roman" w:cs="Times New Roman"/>
          <w:color w:val="000000"/>
          <w:sz w:val="24"/>
          <w:szCs w:val="24"/>
          <w:lang w:eastAsia="hu-HU" w:bidi="hu-HU"/>
        </w:rPr>
        <w:t>tagra</w:t>
      </w:r>
      <w:r w:rsidRPr="00B37DA2">
        <w:rPr>
          <w:rFonts w:ascii="Times New Roman" w:eastAsia="Times New Roman" w:hAnsi="Times New Roman" w:cs="Times New Roman"/>
          <w:color w:val="000000"/>
          <w:sz w:val="24"/>
          <w:szCs w:val="24"/>
          <w:lang w:eastAsia="hu-HU" w:bidi="hu-HU"/>
        </w:rPr>
        <w:t>jutó</w:t>
      </w:r>
      <w:proofErr w:type="spellEnd"/>
      <w:r w:rsidRPr="00B37DA2">
        <w:rPr>
          <w:rFonts w:ascii="Times New Roman" w:eastAsia="Times New Roman" w:hAnsi="Times New Roman" w:cs="Times New Roman"/>
          <w:color w:val="000000"/>
          <w:sz w:val="24"/>
          <w:szCs w:val="24"/>
          <w:lang w:eastAsia="hu-HU" w:bidi="hu-HU"/>
        </w:rPr>
        <w:t xml:space="preserve">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 xml:space="preserve">őstermelők családi </w:t>
      </w:r>
      <w:proofErr w:type="spellStart"/>
      <w:r w:rsidR="00D257D7" w:rsidRPr="00EF6DDE">
        <w:rPr>
          <w:rFonts w:ascii="Times New Roman" w:eastAsia="Arial" w:hAnsi="Times New Roman" w:cs="Times New Roman"/>
          <w:color w:val="000000"/>
          <w:sz w:val="24"/>
          <w:szCs w:val="24"/>
          <w:shd w:val="clear" w:color="auto" w:fill="FFFFFF"/>
          <w:lang w:eastAsia="hu-HU" w:bidi="hu-HU"/>
        </w:rPr>
        <w:t>gazdaságának</w:t>
      </w:r>
      <w:r w:rsidR="002E693F">
        <w:rPr>
          <w:rFonts w:ascii="Times New Roman" w:eastAsia="Times New Roman" w:hAnsi="Times New Roman" w:cs="Times New Roman"/>
          <w:color w:val="000000"/>
          <w:sz w:val="24"/>
          <w:szCs w:val="24"/>
          <w:lang w:eastAsia="hu-HU" w:bidi="hu-HU"/>
        </w:rPr>
        <w:t>teljes</w:t>
      </w:r>
      <w:proofErr w:type="spellEnd"/>
      <w:r w:rsidR="002E693F">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w:t>
      </w:r>
      <w:proofErr w:type="spellStart"/>
      <w:r w:rsidRPr="00B37DA2">
        <w:rPr>
          <w:rFonts w:ascii="Times New Roman" w:eastAsia="Times New Roman" w:hAnsi="Times New Roman" w:cs="Times New Roman"/>
          <w:color w:val="000000"/>
          <w:sz w:val="24"/>
          <w:szCs w:val="24"/>
          <w:lang w:eastAsia="hu-HU" w:bidi="hu-HU"/>
        </w:rPr>
        <w:t>adómegállapítás</w:t>
      </w:r>
      <w:proofErr w:type="spellEnd"/>
      <w:r w:rsidRPr="00B37DA2">
        <w:rPr>
          <w:rFonts w:ascii="Times New Roman" w:eastAsia="Times New Roman" w:hAnsi="Times New Roman" w:cs="Times New Roman"/>
          <w:color w:val="000000"/>
          <w:sz w:val="24"/>
          <w:szCs w:val="24"/>
          <w:lang w:eastAsia="hu-HU" w:bidi="hu-HU"/>
        </w:rPr>
        <w:t xml:space="preserve"> ezen módjának választásáról többi </w:t>
      </w:r>
      <w:proofErr w:type="spellStart"/>
      <w:r w:rsidR="00D257D7">
        <w:rPr>
          <w:rFonts w:ascii="Times New Roman" w:eastAsia="Times New Roman" w:hAnsi="Times New Roman" w:cs="Times New Roman"/>
          <w:color w:val="000000"/>
          <w:sz w:val="24"/>
          <w:szCs w:val="24"/>
          <w:lang w:eastAsia="hu-HU" w:bidi="hu-HU"/>
        </w:rPr>
        <w:t>tagnak</w:t>
      </w:r>
      <w:r w:rsidRPr="00B37DA2">
        <w:rPr>
          <w:rFonts w:ascii="Times New Roman" w:eastAsia="Times New Roman" w:hAnsi="Times New Roman" w:cs="Times New Roman"/>
          <w:color w:val="000000"/>
          <w:sz w:val="24"/>
          <w:szCs w:val="24"/>
          <w:lang w:eastAsia="hu-HU" w:bidi="hu-HU"/>
        </w:rPr>
        <w:t>csak</w:t>
      </w:r>
      <w:proofErr w:type="spellEnd"/>
      <w:r w:rsidRPr="00B37DA2">
        <w:rPr>
          <w:rFonts w:ascii="Times New Roman" w:eastAsia="Times New Roman" w:hAnsi="Times New Roman" w:cs="Times New Roman"/>
          <w:color w:val="000000"/>
          <w:sz w:val="24"/>
          <w:szCs w:val="24"/>
          <w:lang w:eastAsia="hu-HU" w:bidi="hu-HU"/>
        </w:rPr>
        <w:t xml:space="preserve">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proofErr w:type="spellStart"/>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EF6DDE">
        <w:rPr>
          <w:rFonts w:ascii="Times New Roman" w:eastAsia="Arial" w:hAnsi="Times New Roman" w:cs="Times New Roman"/>
          <w:color w:val="000000"/>
          <w:sz w:val="24"/>
          <w:szCs w:val="24"/>
          <w:shd w:val="clear" w:color="auto" w:fill="FFFFFF"/>
          <w:lang w:eastAsia="hu-HU" w:bidi="hu-HU"/>
        </w:rPr>
        <w:t>őstermelők</w:t>
      </w:r>
      <w:proofErr w:type="spellEnd"/>
      <w:r w:rsidR="00D257D7" w:rsidRPr="00EF6DDE">
        <w:rPr>
          <w:rFonts w:ascii="Times New Roman" w:eastAsia="Arial" w:hAnsi="Times New Roman" w:cs="Times New Roman"/>
          <w:color w:val="000000"/>
          <w:sz w:val="24"/>
          <w:szCs w:val="24"/>
          <w:shd w:val="clear" w:color="auto" w:fill="FFFFFF"/>
          <w:lang w:eastAsia="hu-HU" w:bidi="hu-HU"/>
        </w:rPr>
        <w:t xml:space="preserve">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690" w:rsidRDefault="00D01690" w:rsidP="003611F0">
      <w:pPr>
        <w:spacing w:after="0" w:line="240" w:lineRule="auto"/>
      </w:pPr>
      <w:r>
        <w:separator/>
      </w:r>
    </w:p>
  </w:endnote>
  <w:endnote w:type="continuationSeparator" w:id="1">
    <w:p w:rsidR="00D01690" w:rsidRDefault="00D01690" w:rsidP="0036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690" w:rsidRDefault="00D01690" w:rsidP="003611F0">
      <w:pPr>
        <w:spacing w:after="0" w:line="240" w:lineRule="auto"/>
      </w:pPr>
      <w:r>
        <w:separator/>
      </w:r>
    </w:p>
  </w:footnote>
  <w:footnote w:type="continuationSeparator" w:id="1">
    <w:p w:rsidR="00D01690" w:rsidRDefault="00D01690" w:rsidP="003611F0">
      <w:pPr>
        <w:spacing w:after="0" w:line="240" w:lineRule="auto"/>
      </w:pPr>
      <w:r>
        <w:continuationSeparator/>
      </w:r>
    </w:p>
  </w:footnote>
  <w:footnote w:id="2">
    <w:p w:rsidR="00D01690" w:rsidRDefault="00D01690" w:rsidP="004A3CBA">
      <w:pPr>
        <w:pStyle w:val="Lbjegyzetszveg"/>
        <w:jc w:val="both"/>
      </w:pPr>
      <w:r>
        <w:rPr>
          <w:rStyle w:val="Lbjegyzet-hivatkozs"/>
        </w:rPr>
        <w:footnoteRef/>
      </w:r>
      <w:proofErr w:type="gramStart"/>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w:t>
      </w:r>
      <w:proofErr w:type="gramEnd"/>
      <w:r w:rsidRPr="006A5547">
        <w:rPr>
          <w:i/>
          <w:sz w:val="18"/>
        </w:rPr>
        <w:t xml:space="preserve"> </w:t>
      </w:r>
      <w:proofErr w:type="gramStart"/>
      <w:r w:rsidRPr="006A5547">
        <w:rPr>
          <w:i/>
          <w:sz w:val="18"/>
        </w:rPr>
        <w:t>programok</w:t>
      </w:r>
      <w:proofErr w:type="gramEnd"/>
      <w:r w:rsidRPr="006A5547">
        <w:rPr>
          <w:i/>
          <w:sz w:val="18"/>
        </w:rPr>
        <w:t xml:space="preserve"> tekintetében, valamint a 702/2014/EU rendeletnek a támogatható költségek összegének meghatározása tekintetében történő módosításáról szóló, 2017. június 14-i 2017/1084/EU bizottsági rendelet (HL L 156., 2017.6.20., 1. o.</w:t>
      </w:r>
    </w:p>
  </w:footnote>
  <w:footnote w:id="3">
    <w:p w:rsidR="00D01690" w:rsidRDefault="00D01690" w:rsidP="005A716A">
      <w:pPr>
        <w:pStyle w:val="Lbjegyzetszveg"/>
        <w:jc w:val="both"/>
      </w:pPr>
      <w:r>
        <w:rPr>
          <w:rStyle w:val="Lbjegyzet-hivatkozs"/>
        </w:rPr>
        <w:footnoteRef/>
      </w:r>
      <w:proofErr w:type="gramStart"/>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w:t>
      </w:r>
      <w:proofErr w:type="gramEnd"/>
      <w:r w:rsidRPr="006A5547">
        <w:rPr>
          <w:i/>
          <w:sz w:val="18"/>
        </w:rPr>
        <w:t xml:space="preserve"> </w:t>
      </w:r>
      <w:proofErr w:type="gramStart"/>
      <w:r w:rsidRPr="006A5547">
        <w:rPr>
          <w:i/>
          <w:sz w:val="18"/>
        </w:rPr>
        <w:t>programok</w:t>
      </w:r>
      <w:proofErr w:type="gramEnd"/>
      <w:r w:rsidRPr="006A5547">
        <w:rPr>
          <w:i/>
          <w:sz w:val="18"/>
        </w:rPr>
        <w:t xml:space="preserve">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C7177"/>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D4022"/>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r="http://schemas.openxmlformats.org/officeDocument/2006/relationships" xmlns:w="http://schemas.openxmlformats.org/wordprocessingml/2006/main">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502E0B-FB7A-444D-9F5A-D8C939BA6BD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4.xml><?xml version="1.0" encoding="utf-8"?>
<ds:datastoreItem xmlns:ds="http://schemas.openxmlformats.org/officeDocument/2006/customXml" ds:itemID="{4B88438E-826C-493F-B90D-44F97A47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16295</Words>
  <Characters>112436</Characters>
  <Application>Microsoft Office Word</Application>
  <DocSecurity>0</DocSecurity>
  <Lines>936</Lines>
  <Paragraphs>256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nagyzita</cp:lastModifiedBy>
  <cp:revision>2</cp:revision>
  <cp:lastPrinted>2020-12-28T08:10:00Z</cp:lastPrinted>
  <dcterms:created xsi:type="dcterms:W3CDTF">2020-12-28T08:14:00Z</dcterms:created>
  <dcterms:modified xsi:type="dcterms:W3CDTF">2020-12-28T08:14:00Z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